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BD6" w:rsidRDefault="00515F72" w:rsidP="00A9766E">
      <w:pPr>
        <w:pBdr>
          <w:top w:val="single" w:sz="24" w:space="1" w:color="7030A0"/>
          <w:left w:val="single" w:sz="24" w:space="4" w:color="7030A0"/>
          <w:bottom w:val="single" w:sz="24" w:space="1" w:color="7030A0"/>
          <w:right w:val="single" w:sz="24" w:space="4" w:color="7030A0"/>
        </w:pBdr>
        <w:jc w:val="center"/>
        <w:rPr>
          <w:b/>
          <w:noProof/>
          <w:sz w:val="36"/>
          <w:szCs w:val="36"/>
          <w:lang w:val="en-CA" w:eastAsia="en-CA"/>
        </w:rPr>
      </w:pPr>
      <w:r>
        <w:rPr>
          <w:b/>
          <w:noProof/>
          <w:sz w:val="36"/>
          <w:szCs w:val="36"/>
          <w:lang w:val="en-CA" w:eastAsia="en-CA"/>
        </w:rPr>
        <w:t>Corpus Christi</w:t>
      </w:r>
    </w:p>
    <w:p w:rsidR="00494072" w:rsidRDefault="00DD5A6D" w:rsidP="00716836">
      <w:pPr>
        <w:pBdr>
          <w:top w:val="single" w:sz="24" w:space="1" w:color="7030A0"/>
          <w:left w:val="single" w:sz="24" w:space="4" w:color="7030A0"/>
          <w:bottom w:val="single" w:sz="24" w:space="1" w:color="7030A0"/>
          <w:right w:val="single" w:sz="24" w:space="4" w:color="7030A0"/>
        </w:pBdr>
        <w:rPr>
          <w:b/>
          <w:noProof/>
          <w:sz w:val="40"/>
          <w:szCs w:val="40"/>
          <w:lang w:val="en-CA" w:eastAsia="en-CA"/>
        </w:rPr>
      </w:pPr>
      <w:r>
        <w:rPr>
          <w:b/>
          <w:noProof/>
          <w:sz w:val="32"/>
          <w:szCs w:val="32"/>
          <w:lang w:val="en-CA" w:eastAsia="en-CA"/>
        </w:rPr>
        <w:t xml:space="preserve">May </w:t>
      </w:r>
      <w:r w:rsidR="005F2FC1">
        <w:rPr>
          <w:b/>
          <w:noProof/>
          <w:sz w:val="32"/>
          <w:szCs w:val="32"/>
          <w:lang w:val="en-CA" w:eastAsia="en-CA"/>
        </w:rPr>
        <w:t>2</w:t>
      </w:r>
      <w:r w:rsidR="00515F72">
        <w:rPr>
          <w:b/>
          <w:noProof/>
          <w:sz w:val="32"/>
          <w:szCs w:val="32"/>
          <w:lang w:val="en-CA" w:eastAsia="en-CA"/>
        </w:rPr>
        <w:t xml:space="preserve">9 </w:t>
      </w:r>
      <w:r w:rsidR="00A42BD6">
        <w:rPr>
          <w:b/>
          <w:noProof/>
          <w:sz w:val="32"/>
          <w:szCs w:val="32"/>
          <w:lang w:val="en-CA" w:eastAsia="en-CA"/>
        </w:rPr>
        <w:t>-</w:t>
      </w:r>
      <w:r>
        <w:rPr>
          <w:b/>
          <w:noProof/>
          <w:sz w:val="32"/>
          <w:szCs w:val="32"/>
          <w:lang w:val="en-CA" w:eastAsia="en-CA"/>
        </w:rPr>
        <w:t xml:space="preserve"> </w:t>
      </w:r>
      <w:r w:rsidR="00A42BD6">
        <w:rPr>
          <w:b/>
          <w:noProof/>
          <w:sz w:val="32"/>
          <w:szCs w:val="32"/>
          <w:lang w:val="en-CA" w:eastAsia="en-CA"/>
        </w:rPr>
        <w:t>2016</w:t>
      </w:r>
      <w:r w:rsidR="00426B60" w:rsidRPr="005E58BF">
        <w:rPr>
          <w:b/>
          <w:noProof/>
          <w:sz w:val="32"/>
          <w:szCs w:val="32"/>
          <w:lang w:val="en-CA" w:eastAsia="en-CA"/>
        </w:rPr>
        <w:t xml:space="preserve"> </w:t>
      </w:r>
      <w:r w:rsidR="00426B60">
        <w:rPr>
          <w:b/>
          <w:sz w:val="40"/>
          <w:szCs w:val="40"/>
          <w:lang w:eastAsia="en-CA"/>
        </w:rPr>
        <w:t xml:space="preserve">      </w:t>
      </w:r>
      <w:r w:rsidR="00DE21F6">
        <w:rPr>
          <w:b/>
          <w:sz w:val="40"/>
          <w:szCs w:val="40"/>
          <w:lang w:eastAsia="en-CA"/>
        </w:rPr>
        <w:t xml:space="preserve">    </w:t>
      </w:r>
      <w:r w:rsidR="00426B60">
        <w:rPr>
          <w:b/>
          <w:sz w:val="40"/>
          <w:szCs w:val="40"/>
          <w:lang w:eastAsia="en-CA"/>
        </w:rPr>
        <w:t xml:space="preserve">  </w:t>
      </w:r>
      <w:r w:rsidR="00426B60" w:rsidRPr="005E58BF">
        <w:rPr>
          <w:b/>
          <w:sz w:val="32"/>
          <w:szCs w:val="32"/>
          <w:lang w:eastAsia="en-CA"/>
        </w:rPr>
        <w:t>Year "C"</w:t>
      </w:r>
    </w:p>
    <w:p w:rsidR="00494072" w:rsidRDefault="00515F72" w:rsidP="003768CF">
      <w:pPr>
        <w:pBdr>
          <w:top w:val="single" w:sz="24" w:space="1" w:color="7030A0"/>
          <w:left w:val="single" w:sz="24" w:space="4" w:color="7030A0"/>
          <w:bottom w:val="single" w:sz="24" w:space="1" w:color="7030A0"/>
          <w:right w:val="single" w:sz="24" w:space="4" w:color="7030A0"/>
        </w:pBdr>
        <w:jc w:val="center"/>
        <w:rPr>
          <w:b/>
          <w:noProof/>
          <w:sz w:val="40"/>
          <w:szCs w:val="40"/>
          <w:lang w:val="en-CA" w:eastAsia="en-CA"/>
        </w:rPr>
      </w:pPr>
      <w:r>
        <w:rPr>
          <w:b/>
          <w:noProof/>
          <w:sz w:val="40"/>
          <w:szCs w:val="40"/>
          <w:lang w:val="en-CA" w:eastAsia="en-CA"/>
        </w:rPr>
        <w:drawing>
          <wp:inline distT="0" distB="0" distL="0" distR="0">
            <wp:extent cx="1857375" cy="3076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857375" cy="3076575"/>
                    </a:xfrm>
                    <a:prstGeom prst="rect">
                      <a:avLst/>
                    </a:prstGeom>
                    <a:noFill/>
                    <a:ln w="9525">
                      <a:noFill/>
                      <a:miter lim="800000"/>
                      <a:headEnd/>
                      <a:tailEnd/>
                    </a:ln>
                  </pic:spPr>
                </pic:pic>
              </a:graphicData>
            </a:graphic>
          </wp:inline>
        </w:drawing>
      </w:r>
    </w:p>
    <w:p w:rsidR="005A7410" w:rsidRPr="005A7410" w:rsidRDefault="005A7410" w:rsidP="005A7410">
      <w:pPr>
        <w:pBdr>
          <w:top w:val="single" w:sz="24" w:space="1" w:color="7030A0"/>
          <w:left w:val="single" w:sz="24" w:space="4" w:color="7030A0"/>
          <w:bottom w:val="single" w:sz="24" w:space="1" w:color="7030A0"/>
          <w:right w:val="single" w:sz="24" w:space="4" w:color="7030A0"/>
        </w:pBdr>
        <w:rPr>
          <w:b/>
          <w:noProof/>
          <w:color w:val="7030A0"/>
          <w:sz w:val="24"/>
          <w:szCs w:val="24"/>
          <w:lang w:val="en-CA" w:eastAsia="en-CA"/>
        </w:rPr>
      </w:pPr>
      <w:r>
        <w:rPr>
          <w:b/>
          <w:noProof/>
          <w:color w:val="7030A0"/>
          <w:sz w:val="24"/>
          <w:szCs w:val="24"/>
          <w:lang w:val="en-CA" w:eastAsia="en-CA"/>
        </w:rPr>
        <w:t>"</w:t>
      </w:r>
      <w:r w:rsidR="00C43315">
        <w:rPr>
          <w:b/>
          <w:noProof/>
          <w:color w:val="7030A0"/>
          <w:sz w:val="24"/>
          <w:szCs w:val="24"/>
          <w:lang w:val="en-CA" w:eastAsia="en-CA"/>
        </w:rPr>
        <w:t>As often as you eat this bread and drink the cup, you proclaim the Lord's death until he comes</w:t>
      </w:r>
      <w:r w:rsidR="005B32A1">
        <w:rPr>
          <w:b/>
          <w:noProof/>
          <w:color w:val="7030A0"/>
          <w:sz w:val="24"/>
          <w:szCs w:val="24"/>
          <w:lang w:val="en-CA" w:eastAsia="en-CA"/>
        </w:rPr>
        <w:t>.</w:t>
      </w:r>
      <w:r w:rsidR="00725930">
        <w:rPr>
          <w:b/>
          <w:noProof/>
          <w:color w:val="7030A0"/>
          <w:sz w:val="24"/>
          <w:szCs w:val="24"/>
          <w:lang w:val="en-CA" w:eastAsia="en-CA"/>
        </w:rPr>
        <w:t xml:space="preserve">" </w:t>
      </w:r>
      <w:r w:rsidR="00C43315">
        <w:rPr>
          <w:b/>
          <w:noProof/>
          <w:color w:val="7030A0"/>
          <w:sz w:val="24"/>
          <w:szCs w:val="24"/>
          <w:lang w:val="en-CA" w:eastAsia="en-CA"/>
        </w:rPr>
        <w:t xml:space="preserve">                        </w:t>
      </w:r>
      <w:r w:rsidR="00725930">
        <w:rPr>
          <w:b/>
          <w:noProof/>
          <w:color w:val="7030A0"/>
          <w:sz w:val="24"/>
          <w:szCs w:val="24"/>
          <w:lang w:val="en-CA" w:eastAsia="en-CA"/>
        </w:rPr>
        <w:t xml:space="preserve"> </w:t>
      </w:r>
      <w:r w:rsidR="00C43315">
        <w:rPr>
          <w:b/>
          <w:noProof/>
          <w:color w:val="7030A0"/>
          <w:sz w:val="24"/>
          <w:szCs w:val="24"/>
          <w:lang w:val="en-CA" w:eastAsia="en-CA"/>
        </w:rPr>
        <w:t>1 Corinthians 11.23-26</w:t>
      </w:r>
    </w:p>
    <w:p w:rsidR="0012215B" w:rsidRDefault="0012215B" w:rsidP="00985C1F">
      <w:pPr>
        <w:jc w:val="both"/>
        <w:rPr>
          <w:noProof/>
          <w:lang w:val="en-CA" w:eastAsia="en-CA"/>
        </w:rPr>
      </w:pPr>
    </w:p>
    <w:p w:rsidR="00B61A1C" w:rsidRPr="0012215B" w:rsidRDefault="0012215B" w:rsidP="00985C1F">
      <w:pPr>
        <w:jc w:val="both"/>
        <w:rPr>
          <w:noProof/>
          <w:sz w:val="22"/>
          <w:szCs w:val="22"/>
          <w:lang w:val="en-CA" w:eastAsia="en-CA"/>
        </w:rPr>
      </w:pPr>
      <w:r>
        <w:rPr>
          <w:noProof/>
          <w:sz w:val="22"/>
          <w:szCs w:val="22"/>
          <w:lang w:val="en-CA" w:eastAsia="en-CA"/>
        </w:rPr>
        <w:drawing>
          <wp:anchor distT="0" distB="0" distL="114300" distR="114300" simplePos="0" relativeHeight="251662336" behindDoc="0" locked="0" layoutInCell="1" allowOverlap="1">
            <wp:simplePos x="0" y="0"/>
            <wp:positionH relativeFrom="margin">
              <wp:posOffset>3644900</wp:posOffset>
            </wp:positionH>
            <wp:positionV relativeFrom="margin">
              <wp:posOffset>6003290</wp:posOffset>
            </wp:positionV>
            <wp:extent cx="480060" cy="748665"/>
            <wp:effectExtent l="190500" t="152400" r="167640" b="127635"/>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rot="21410224">
                      <a:off x="0" y="0"/>
                      <a:ext cx="480060" cy="748665"/>
                    </a:xfrm>
                    <a:prstGeom prst="rect">
                      <a:avLst/>
                    </a:prstGeom>
                    <a:ln>
                      <a:noFill/>
                    </a:ln>
                    <a:effectLst>
                      <a:outerShdw blurRad="190500" algn="tl" rotWithShape="0">
                        <a:srgbClr val="000000">
                          <a:alpha val="70000"/>
                        </a:srgbClr>
                      </a:outerShdw>
                    </a:effectLst>
                  </pic:spPr>
                </pic:pic>
              </a:graphicData>
            </a:graphic>
          </wp:anchor>
        </w:drawing>
      </w:r>
      <w:r w:rsidR="00B61A1C" w:rsidRPr="0012215B">
        <w:rPr>
          <w:noProof/>
          <w:sz w:val="22"/>
          <w:szCs w:val="22"/>
          <w:lang w:val="en-CA" w:eastAsia="en-CA"/>
        </w:rPr>
        <w:t>The feast is not only about the Eucharist</w:t>
      </w:r>
      <w:r w:rsidR="005B32A1" w:rsidRPr="0012215B">
        <w:rPr>
          <w:noProof/>
          <w:sz w:val="22"/>
          <w:szCs w:val="22"/>
          <w:lang w:val="en-CA" w:eastAsia="en-CA"/>
        </w:rPr>
        <w:t xml:space="preserve"> </w:t>
      </w:r>
      <w:r w:rsidR="00B61A1C" w:rsidRPr="0012215B">
        <w:rPr>
          <w:noProof/>
          <w:sz w:val="22"/>
          <w:szCs w:val="22"/>
          <w:lang w:val="en-CA" w:eastAsia="en-CA"/>
        </w:rPr>
        <w:t xml:space="preserve">- it is also about the community that assembles to celebrate the Eucharist.  Hospitality is at the heart of the gospel message.  If our hearts are not open and ready to share with those in need in our ordinary life we cannot be united in our celebration.  There is no way we can offer the Eucharist and not reach out to the poor as Jesus did.  It is the daily life that we live during the week that gives us something to bring to the community Mass on Sunday.  We cannot take a worldly life-style to the altar and celebrate it as christians.  By living lives of service for others, we begin to appreciate what the eucharist is all about.  It sends us out to touch the lives of neighbours as the </w:t>
      </w:r>
      <w:r w:rsidR="00C43315">
        <w:rPr>
          <w:noProof/>
          <w:sz w:val="22"/>
          <w:szCs w:val="22"/>
          <w:lang w:val="en-CA" w:eastAsia="en-CA"/>
        </w:rPr>
        <w:t xml:space="preserve">healing </w:t>
      </w:r>
      <w:r w:rsidR="00B61A1C" w:rsidRPr="0012215B">
        <w:rPr>
          <w:noProof/>
          <w:sz w:val="22"/>
          <w:szCs w:val="22"/>
          <w:lang w:val="en-CA" w:eastAsia="en-CA"/>
        </w:rPr>
        <w:t xml:space="preserve">presence of </w:t>
      </w:r>
      <w:r w:rsidR="00C43315">
        <w:rPr>
          <w:noProof/>
          <w:sz w:val="22"/>
          <w:szCs w:val="22"/>
          <w:lang w:val="en-CA" w:eastAsia="en-CA"/>
        </w:rPr>
        <w:t xml:space="preserve">a </w:t>
      </w:r>
      <w:r w:rsidR="00B61A1C" w:rsidRPr="0012215B">
        <w:rPr>
          <w:noProof/>
          <w:sz w:val="22"/>
          <w:szCs w:val="22"/>
          <w:lang w:val="en-CA" w:eastAsia="en-CA"/>
        </w:rPr>
        <w:t>helping hand or a sympathetic voice, changing despair into hope and suspicion into trust.</w:t>
      </w:r>
    </w:p>
    <w:p w:rsidR="00B61A1C" w:rsidRPr="0012215B" w:rsidRDefault="00B61A1C" w:rsidP="00985C1F">
      <w:pPr>
        <w:jc w:val="both"/>
        <w:rPr>
          <w:noProof/>
          <w:sz w:val="22"/>
          <w:szCs w:val="22"/>
          <w:lang w:val="en-CA" w:eastAsia="en-CA"/>
        </w:rPr>
      </w:pPr>
      <w:r w:rsidRPr="0012215B">
        <w:rPr>
          <w:noProof/>
          <w:sz w:val="22"/>
          <w:szCs w:val="22"/>
          <w:lang w:val="en-CA" w:eastAsia="en-CA"/>
        </w:rPr>
        <w:t>One cannot be truly present a</w:t>
      </w:r>
      <w:r w:rsidR="00C43315">
        <w:rPr>
          <w:noProof/>
          <w:sz w:val="22"/>
          <w:szCs w:val="22"/>
          <w:lang w:val="en-CA" w:eastAsia="en-CA"/>
        </w:rPr>
        <w:t xml:space="preserve">t </w:t>
      </w:r>
      <w:r w:rsidRPr="0012215B">
        <w:rPr>
          <w:noProof/>
          <w:sz w:val="22"/>
          <w:szCs w:val="22"/>
          <w:lang w:val="en-CA" w:eastAsia="en-CA"/>
        </w:rPr>
        <w:t xml:space="preserve">the Eucharist without a desire to change and set out on the road travelled by Christ, trying to live as he did in a caring and sharing way.  Every celebration is an invitation to give ourselves as completely as possible to Jesus, and to surrender ourselves to his power of love, which will change us and bring us to eternal life.  When we are deeply scarred by sin the eucharist binds up our wounds, restores our strength and pours peace into our troubled souls.  The very fact that we celebrate this feast indicates that we are a people of thanksgiving, a community which knows how to praise God for the basic gifts of life, family, friends, food and clothing.  Above all we thank God because of what he has done for us in Christ.  </w:t>
      </w:r>
    </w:p>
    <w:p w:rsidR="004F787C" w:rsidRDefault="004F787C" w:rsidP="001D5881">
      <w:pPr>
        <w:pBdr>
          <w:top w:val="thickThinSmallGap" w:sz="24" w:space="1" w:color="auto"/>
          <w:left w:val="thickThinSmallGap" w:sz="24" w:space="4" w:color="auto"/>
          <w:bottom w:val="thickThinSmallGap" w:sz="24" w:space="1" w:color="auto"/>
          <w:right w:val="thickThinSmallGap" w:sz="24" w:space="4" w:color="auto"/>
        </w:pBdr>
        <w:rPr>
          <w:b/>
          <w:color w:val="000099"/>
          <w:lang w:val="en-CA"/>
        </w:rPr>
      </w:pPr>
      <w:r w:rsidRPr="004F787C">
        <w:rPr>
          <w:b/>
          <w:noProof/>
          <w:color w:val="000099"/>
          <w:lang w:val="en-CA" w:eastAsia="en-CA"/>
        </w:rPr>
        <w:lastRenderedPageBreak/>
        <w:drawing>
          <wp:inline distT="0" distB="0" distL="0" distR="0">
            <wp:extent cx="2958878" cy="111442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65888" cy="1117065"/>
                    </a:xfrm>
                    <a:prstGeom prst="rect">
                      <a:avLst/>
                    </a:prstGeom>
                    <a:noFill/>
                    <a:ln w="9525">
                      <a:noFill/>
                      <a:miter lim="800000"/>
                      <a:headEnd/>
                      <a:tailEnd/>
                    </a:ln>
                  </pic:spPr>
                </pic:pic>
              </a:graphicData>
            </a:graphic>
          </wp:inline>
        </w:drawing>
      </w:r>
    </w:p>
    <w:p w:rsidR="00CC5980" w:rsidRDefault="00164B06" w:rsidP="00CC5980">
      <w:pPr>
        <w:pStyle w:val="Default"/>
        <w:pBdr>
          <w:top w:val="thickThinSmallGap" w:sz="24" w:space="1" w:color="auto"/>
          <w:left w:val="thickThinSmallGap" w:sz="24" w:space="4" w:color="auto"/>
          <w:bottom w:val="thickThinSmallGap" w:sz="24" w:space="1" w:color="auto"/>
          <w:right w:val="thickThinSmallGap" w:sz="24" w:space="4" w:color="auto"/>
        </w:pBdr>
        <w:rPr>
          <w:b/>
          <w:bCs/>
          <w:color w:val="auto"/>
          <w:sz w:val="22"/>
          <w:szCs w:val="22"/>
        </w:rPr>
      </w:pPr>
      <w:r>
        <w:rPr>
          <w:b/>
          <w:bCs/>
          <w:color w:val="auto"/>
          <w:sz w:val="22"/>
          <w:szCs w:val="22"/>
        </w:rPr>
        <w:t xml:space="preserve">Working wonders </w:t>
      </w:r>
      <w:r w:rsidR="00CC5980">
        <w:rPr>
          <w:b/>
          <w:bCs/>
          <w:color w:val="auto"/>
          <w:sz w:val="22"/>
          <w:szCs w:val="22"/>
        </w:rPr>
        <w:t>people in our homes and parishes...</w:t>
      </w:r>
    </w:p>
    <w:p w:rsidR="009B3C97" w:rsidRDefault="00CC5980" w:rsidP="009B3C97">
      <w:pPr>
        <w:pStyle w:val="Default"/>
        <w:pBdr>
          <w:top w:val="thickThinSmallGap" w:sz="24" w:space="1" w:color="auto"/>
          <w:left w:val="thickThinSmallGap" w:sz="24" w:space="4" w:color="auto"/>
          <w:bottom w:val="thickThinSmallGap" w:sz="24" w:space="1" w:color="auto"/>
          <w:right w:val="thickThinSmallGap" w:sz="24" w:space="4" w:color="auto"/>
        </w:pBdr>
        <w:jc w:val="both"/>
        <w:rPr>
          <w:bCs/>
          <w:color w:val="auto"/>
          <w:sz w:val="22"/>
          <w:szCs w:val="22"/>
        </w:rPr>
      </w:pPr>
      <w:r>
        <w:rPr>
          <w:bCs/>
          <w:color w:val="auto"/>
          <w:sz w:val="22"/>
          <w:szCs w:val="22"/>
        </w:rPr>
        <w:t xml:space="preserve">In 2012, Nadia was brought to street Haven's emergency shelter by the police.  She was an immigrant and had been locked in a garage by her husband and mother-in-law for two years, rarely able to visit the </w:t>
      </w:r>
      <w:r w:rsidR="00C43315">
        <w:rPr>
          <w:bCs/>
          <w:color w:val="auto"/>
          <w:sz w:val="22"/>
          <w:szCs w:val="22"/>
        </w:rPr>
        <w:t>two</w:t>
      </w:r>
      <w:r>
        <w:rPr>
          <w:bCs/>
          <w:color w:val="auto"/>
          <w:sz w:val="22"/>
          <w:szCs w:val="22"/>
        </w:rPr>
        <w:t xml:space="preserve"> children.  Upon her arrival at Street Haven, Nadia thrived.  She slowly built trust with the counselors, participated in hous</w:t>
      </w:r>
      <w:r w:rsidR="009B3C97">
        <w:rPr>
          <w:bCs/>
          <w:color w:val="auto"/>
          <w:sz w:val="22"/>
          <w:szCs w:val="22"/>
        </w:rPr>
        <w:t>e</w:t>
      </w:r>
      <w:r>
        <w:rPr>
          <w:bCs/>
          <w:color w:val="auto"/>
          <w:sz w:val="22"/>
          <w:szCs w:val="22"/>
        </w:rPr>
        <w:t xml:space="preserve">hold responsibilities, and loved looking after the gardens.  Her counselor set Nadia up with a lawyer and after a year of legal consultations, she received custody of her two children.  </w:t>
      </w:r>
    </w:p>
    <w:p w:rsidR="001B2E57" w:rsidRPr="009B3C97" w:rsidRDefault="00CC5980" w:rsidP="009B3C97">
      <w:pPr>
        <w:pStyle w:val="Default"/>
        <w:pBdr>
          <w:top w:val="thickThinSmallGap" w:sz="24" w:space="1" w:color="auto"/>
          <w:left w:val="thickThinSmallGap" w:sz="24" w:space="4" w:color="auto"/>
          <w:bottom w:val="thickThinSmallGap" w:sz="24" w:space="1" w:color="auto"/>
          <w:right w:val="thickThinSmallGap" w:sz="24" w:space="4" w:color="auto"/>
        </w:pBdr>
        <w:jc w:val="both"/>
        <w:rPr>
          <w:b/>
          <w:bCs/>
          <w:color w:val="auto"/>
          <w:sz w:val="22"/>
          <w:szCs w:val="22"/>
        </w:rPr>
      </w:pPr>
      <w:r w:rsidRPr="009B3C97">
        <w:rPr>
          <w:b/>
          <w:bCs/>
          <w:color w:val="auto"/>
          <w:sz w:val="22"/>
          <w:szCs w:val="22"/>
        </w:rPr>
        <w:t xml:space="preserve">Street Haven helped them find housing and Nadia and her children now live in a beautiful, safe home where they have started a new chapter in their lives. </w:t>
      </w:r>
      <w:r w:rsidR="001B2E57" w:rsidRPr="009B3C97">
        <w:rPr>
          <w:b/>
          <w:bCs/>
          <w:color w:val="auto"/>
          <w:sz w:val="22"/>
          <w:szCs w:val="22"/>
        </w:rPr>
        <w:t xml:space="preserve">  </w:t>
      </w:r>
    </w:p>
    <w:p w:rsidR="000019CB" w:rsidRPr="00324FCE" w:rsidRDefault="000019CB" w:rsidP="001D5881">
      <w:pPr>
        <w:pStyle w:val="Default"/>
        <w:pBdr>
          <w:top w:val="thickThinSmallGap" w:sz="24" w:space="1" w:color="auto"/>
          <w:left w:val="thickThinSmallGap" w:sz="24" w:space="4" w:color="auto"/>
          <w:bottom w:val="thickThinSmallGap" w:sz="24" w:space="1" w:color="auto"/>
          <w:right w:val="thickThinSmallGap" w:sz="24" w:space="4" w:color="auto"/>
        </w:pBdr>
        <w:rPr>
          <w:b/>
          <w:bCs/>
          <w:color w:val="0000CC"/>
          <w:sz w:val="22"/>
          <w:szCs w:val="22"/>
        </w:rPr>
      </w:pPr>
      <w:r w:rsidRPr="00324FCE">
        <w:rPr>
          <w:b/>
          <w:bCs/>
          <w:color w:val="0000CC"/>
          <w:sz w:val="22"/>
          <w:szCs w:val="22"/>
        </w:rPr>
        <w:t xml:space="preserve">Next </w:t>
      </w:r>
      <w:proofErr w:type="spellStart"/>
      <w:r w:rsidRPr="00324FCE">
        <w:rPr>
          <w:b/>
          <w:bCs/>
          <w:color w:val="0000CC"/>
          <w:sz w:val="22"/>
          <w:szCs w:val="22"/>
        </w:rPr>
        <w:t>ShareLife</w:t>
      </w:r>
      <w:proofErr w:type="spellEnd"/>
      <w:r w:rsidRPr="00324FCE">
        <w:rPr>
          <w:b/>
          <w:bCs/>
          <w:color w:val="0000CC"/>
          <w:sz w:val="22"/>
          <w:szCs w:val="22"/>
        </w:rPr>
        <w:t xml:space="preserve"> Sunday is May 29. </w:t>
      </w:r>
    </w:p>
    <w:p w:rsidR="00324FCE" w:rsidRPr="00324FCE" w:rsidRDefault="00324FCE" w:rsidP="001D5881">
      <w:pPr>
        <w:pStyle w:val="Default"/>
        <w:pBdr>
          <w:top w:val="thickThinSmallGap" w:sz="24" w:space="1" w:color="auto"/>
          <w:left w:val="thickThinSmallGap" w:sz="24" w:space="4" w:color="auto"/>
          <w:bottom w:val="thickThinSmallGap" w:sz="24" w:space="1" w:color="auto"/>
          <w:right w:val="thickThinSmallGap" w:sz="24" w:space="4" w:color="auto"/>
        </w:pBdr>
        <w:rPr>
          <w:b/>
          <w:bCs/>
          <w:color w:val="0000CC"/>
          <w:sz w:val="22"/>
          <w:szCs w:val="22"/>
        </w:rPr>
      </w:pPr>
      <w:r w:rsidRPr="00324FCE">
        <w:rPr>
          <w:b/>
          <w:bCs/>
          <w:color w:val="0000CC"/>
          <w:sz w:val="22"/>
          <w:szCs w:val="22"/>
        </w:rPr>
        <w:t>Please give generously.  You can work wonders!</w:t>
      </w:r>
    </w:p>
    <w:p w:rsidR="000019CB" w:rsidRDefault="000019CB" w:rsidP="001D5881">
      <w:pPr>
        <w:pStyle w:val="Default"/>
        <w:pBdr>
          <w:top w:val="thickThinSmallGap" w:sz="24" w:space="1" w:color="auto"/>
          <w:left w:val="thickThinSmallGap" w:sz="24" w:space="4" w:color="auto"/>
          <w:bottom w:val="thickThinSmallGap" w:sz="24" w:space="1" w:color="auto"/>
          <w:right w:val="thickThinSmallGap" w:sz="24" w:space="4" w:color="auto"/>
        </w:pBdr>
        <w:rPr>
          <w:color w:val="auto"/>
          <w:sz w:val="22"/>
          <w:szCs w:val="22"/>
        </w:rPr>
      </w:pPr>
    </w:p>
    <w:p w:rsidR="00062B07" w:rsidRPr="00B55437" w:rsidRDefault="00062B07" w:rsidP="001D5881">
      <w:pPr>
        <w:pBdr>
          <w:top w:val="thickThinSmallGap" w:sz="24" w:space="1" w:color="auto"/>
          <w:left w:val="thickThinSmallGap" w:sz="24" w:space="4" w:color="auto"/>
          <w:bottom w:val="thickThinSmallGap" w:sz="24" w:space="1" w:color="auto"/>
          <w:right w:val="thickThinSmallGap" w:sz="24" w:space="4" w:color="auto"/>
        </w:pBdr>
        <w:rPr>
          <w:rFonts w:ascii="Monotype Corsiva" w:hAnsi="Monotype Corsiva" w:cs="Arial"/>
          <w:b/>
          <w:sz w:val="28"/>
          <w:szCs w:val="28"/>
        </w:rPr>
      </w:pPr>
      <w:r w:rsidRPr="00B55437">
        <w:rPr>
          <w:rFonts w:ascii="Monotype Corsiva" w:hAnsi="Monotype Corsiva" w:cs="Arial"/>
          <w:b/>
          <w:sz w:val="28"/>
          <w:szCs w:val="28"/>
        </w:rPr>
        <w:t>The 201</w:t>
      </w:r>
      <w:r w:rsidR="00C73540">
        <w:rPr>
          <w:rFonts w:ascii="Monotype Corsiva" w:hAnsi="Monotype Corsiva" w:cs="Arial"/>
          <w:b/>
          <w:sz w:val="28"/>
          <w:szCs w:val="28"/>
        </w:rPr>
        <w:t>6</w:t>
      </w:r>
      <w:r w:rsidRPr="00B55437">
        <w:rPr>
          <w:rFonts w:ascii="Monotype Corsiva" w:hAnsi="Monotype Corsiva" w:cs="Arial"/>
          <w:b/>
          <w:sz w:val="28"/>
          <w:szCs w:val="28"/>
        </w:rPr>
        <w:t xml:space="preserve"> </w:t>
      </w:r>
      <w:proofErr w:type="spellStart"/>
      <w:r w:rsidRPr="00B55437">
        <w:rPr>
          <w:rFonts w:ascii="Monotype Corsiva" w:hAnsi="Monotype Corsiva" w:cs="Arial"/>
          <w:b/>
          <w:sz w:val="28"/>
          <w:szCs w:val="28"/>
        </w:rPr>
        <w:t>ShareLife</w:t>
      </w:r>
      <w:proofErr w:type="spellEnd"/>
      <w:r w:rsidRPr="00B55437">
        <w:rPr>
          <w:rFonts w:ascii="Monotype Corsiva" w:hAnsi="Monotype Corsiva" w:cs="Arial"/>
          <w:b/>
          <w:sz w:val="28"/>
          <w:szCs w:val="28"/>
        </w:rPr>
        <w:t xml:space="preserve"> Parish Campaign Goal:</w:t>
      </w:r>
    </w:p>
    <w:p w:rsidR="00062B07" w:rsidRPr="00B55437" w:rsidRDefault="00062B07" w:rsidP="001D5881">
      <w:pPr>
        <w:pBdr>
          <w:top w:val="thickThinSmallGap" w:sz="24" w:space="1" w:color="auto"/>
          <w:left w:val="thickThinSmallGap" w:sz="24" w:space="4" w:color="auto"/>
          <w:bottom w:val="thickThinSmallGap" w:sz="24" w:space="1" w:color="auto"/>
          <w:right w:val="thickThinSmallGap" w:sz="24" w:space="4" w:color="auto"/>
        </w:pBdr>
        <w:rPr>
          <w:rFonts w:ascii="Monotype Corsiva" w:hAnsi="Monotype Corsiva" w:cs="Arial"/>
          <w:b/>
          <w:sz w:val="28"/>
          <w:szCs w:val="28"/>
        </w:rPr>
      </w:pPr>
      <w:r w:rsidRPr="00B55437">
        <w:rPr>
          <w:rFonts w:ascii="Monotype Corsiva" w:hAnsi="Monotype Corsiva" w:cs="Arial"/>
          <w:b/>
          <w:sz w:val="28"/>
          <w:szCs w:val="28"/>
        </w:rPr>
        <w:t xml:space="preserve">                    $12.95 million (225 parishes)</w:t>
      </w:r>
    </w:p>
    <w:p w:rsidR="00062B07" w:rsidRPr="007C28F2" w:rsidRDefault="00062B07" w:rsidP="001D5881">
      <w:pPr>
        <w:pBdr>
          <w:top w:val="thickThinSmallGap" w:sz="24" w:space="1" w:color="auto"/>
          <w:left w:val="thickThinSmallGap" w:sz="24" w:space="4" w:color="auto"/>
          <w:bottom w:val="thickThinSmallGap" w:sz="24" w:space="1" w:color="auto"/>
          <w:right w:val="thickThinSmallGap" w:sz="24" w:space="4" w:color="auto"/>
        </w:pBdr>
        <w:rPr>
          <w:rFonts w:ascii="Monotype Corsiva" w:hAnsi="Monotype Corsiva" w:cs="Arial"/>
          <w:b/>
          <w:color w:val="0000FF"/>
          <w:sz w:val="28"/>
          <w:szCs w:val="28"/>
        </w:rPr>
      </w:pPr>
      <w:r w:rsidRPr="00B55437">
        <w:rPr>
          <w:rFonts w:ascii="Monotype Corsiva" w:hAnsi="Monotype Corsiva" w:cs="Arial"/>
          <w:b/>
          <w:sz w:val="28"/>
          <w:szCs w:val="28"/>
        </w:rPr>
        <w:t xml:space="preserve">1st Collection     </w:t>
      </w:r>
      <w:r w:rsidRPr="007C28F2">
        <w:rPr>
          <w:rFonts w:ascii="Monotype Corsiva" w:hAnsi="Monotype Corsiva" w:cs="Arial"/>
          <w:b/>
          <w:color w:val="0000FF"/>
          <w:sz w:val="28"/>
          <w:szCs w:val="28"/>
        </w:rPr>
        <w:t>Total           $1</w:t>
      </w:r>
      <w:r>
        <w:rPr>
          <w:rFonts w:ascii="Monotype Corsiva" w:hAnsi="Monotype Corsiva" w:cs="Arial"/>
          <w:b/>
          <w:color w:val="0000FF"/>
          <w:sz w:val="28"/>
          <w:szCs w:val="28"/>
        </w:rPr>
        <w:t>3,850.00</w:t>
      </w:r>
    </w:p>
    <w:p w:rsidR="00062B07" w:rsidRPr="00740150" w:rsidRDefault="00062B07" w:rsidP="001D5881">
      <w:pPr>
        <w:pBdr>
          <w:top w:val="thickThinSmallGap" w:sz="24" w:space="1" w:color="auto"/>
          <w:left w:val="thickThinSmallGap" w:sz="24" w:space="4" w:color="auto"/>
          <w:bottom w:val="thickThinSmallGap" w:sz="24" w:space="1" w:color="auto"/>
          <w:right w:val="thickThinSmallGap" w:sz="24" w:space="4" w:color="auto"/>
        </w:pBdr>
        <w:rPr>
          <w:rFonts w:ascii="Monotype Corsiva" w:hAnsi="Monotype Corsiva" w:cs="Arial"/>
          <w:b/>
          <w:color w:val="0000FF"/>
          <w:sz w:val="28"/>
          <w:szCs w:val="28"/>
        </w:rPr>
      </w:pPr>
      <w:r w:rsidRPr="00B55437">
        <w:rPr>
          <w:rFonts w:ascii="Monotype Corsiva" w:hAnsi="Monotype Corsiva" w:cs="Arial"/>
          <w:b/>
          <w:sz w:val="28"/>
          <w:szCs w:val="28"/>
        </w:rPr>
        <w:t>2nd Collection    April 1</w:t>
      </w:r>
      <w:r>
        <w:rPr>
          <w:rFonts w:ascii="Monotype Corsiva" w:hAnsi="Monotype Corsiva" w:cs="Arial"/>
          <w:b/>
          <w:sz w:val="28"/>
          <w:szCs w:val="28"/>
        </w:rPr>
        <w:t>7</w:t>
      </w:r>
      <w:r w:rsidRPr="00B55437">
        <w:rPr>
          <w:rFonts w:ascii="Monotype Corsiva" w:hAnsi="Monotype Corsiva" w:cs="Arial"/>
          <w:b/>
          <w:sz w:val="28"/>
          <w:szCs w:val="28"/>
        </w:rPr>
        <w:t>th</w:t>
      </w:r>
      <w:r w:rsidR="00740150">
        <w:rPr>
          <w:rFonts w:ascii="Monotype Corsiva" w:hAnsi="Monotype Corsiva" w:cs="Arial"/>
          <w:b/>
          <w:sz w:val="28"/>
          <w:szCs w:val="28"/>
        </w:rPr>
        <w:t xml:space="preserve">  </w:t>
      </w:r>
      <w:r w:rsidR="00740150" w:rsidRPr="00740150">
        <w:rPr>
          <w:rFonts w:ascii="Monotype Corsiva" w:hAnsi="Monotype Corsiva" w:cs="Arial"/>
          <w:b/>
          <w:color w:val="0000FF"/>
          <w:sz w:val="28"/>
          <w:szCs w:val="28"/>
        </w:rPr>
        <w:t>$10,750.00</w:t>
      </w:r>
    </w:p>
    <w:p w:rsidR="00062B07" w:rsidRDefault="00062B07" w:rsidP="001D5881">
      <w:pPr>
        <w:pBdr>
          <w:top w:val="thickThinSmallGap" w:sz="24" w:space="1" w:color="auto"/>
          <w:left w:val="thickThinSmallGap" w:sz="24" w:space="4" w:color="auto"/>
          <w:bottom w:val="thickThinSmallGap" w:sz="24" w:space="1" w:color="auto"/>
          <w:right w:val="thickThinSmallGap" w:sz="24" w:space="4" w:color="auto"/>
        </w:pBdr>
        <w:rPr>
          <w:rFonts w:ascii="Monotype Corsiva" w:hAnsi="Monotype Corsiva" w:cs="Arial"/>
          <w:b/>
          <w:sz w:val="28"/>
          <w:szCs w:val="28"/>
        </w:rPr>
      </w:pPr>
      <w:r w:rsidRPr="00B55437">
        <w:rPr>
          <w:rFonts w:ascii="Monotype Corsiva" w:hAnsi="Monotype Corsiva" w:cs="Arial"/>
          <w:b/>
          <w:sz w:val="28"/>
          <w:szCs w:val="28"/>
        </w:rPr>
        <w:t xml:space="preserve">3rd Collection     May </w:t>
      </w:r>
      <w:r>
        <w:rPr>
          <w:rFonts w:ascii="Monotype Corsiva" w:hAnsi="Monotype Corsiva" w:cs="Arial"/>
          <w:b/>
          <w:sz w:val="28"/>
          <w:szCs w:val="28"/>
        </w:rPr>
        <w:t>29th</w:t>
      </w:r>
    </w:p>
    <w:p w:rsidR="00062B07" w:rsidRPr="00062B07" w:rsidRDefault="00062B07" w:rsidP="001D5881">
      <w:pPr>
        <w:pBdr>
          <w:top w:val="thickThinSmallGap" w:sz="24" w:space="1" w:color="auto"/>
          <w:left w:val="thickThinSmallGap" w:sz="24" w:space="4" w:color="auto"/>
          <w:bottom w:val="thickThinSmallGap" w:sz="24" w:space="1" w:color="auto"/>
          <w:right w:val="thickThinSmallGap" w:sz="24" w:space="4" w:color="auto"/>
        </w:pBdr>
        <w:jc w:val="center"/>
        <w:rPr>
          <w:rFonts w:ascii="Monotype Corsiva" w:hAnsi="Monotype Corsiva" w:cs="Arial"/>
          <w:b/>
          <w:color w:val="0000FF"/>
          <w:sz w:val="32"/>
          <w:szCs w:val="32"/>
        </w:rPr>
      </w:pPr>
      <w:r w:rsidRPr="00062B07">
        <w:rPr>
          <w:rFonts w:ascii="Monotype Corsiva" w:hAnsi="Monotype Corsiva" w:cs="Arial"/>
          <w:b/>
          <w:color w:val="0000FF"/>
          <w:sz w:val="32"/>
          <w:szCs w:val="32"/>
        </w:rPr>
        <w:t>Our Goal is $45,000.00</w:t>
      </w:r>
    </w:p>
    <w:p w:rsidR="006B2F8C" w:rsidRPr="00CC5980" w:rsidRDefault="006B2F8C" w:rsidP="009B3C97">
      <w:pPr>
        <w:pBdr>
          <w:top w:val="single" w:sz="18" w:space="1" w:color="auto"/>
          <w:left w:val="single" w:sz="18" w:space="4" w:color="auto"/>
          <w:bottom w:val="single" w:sz="18" w:space="1" w:color="auto"/>
          <w:right w:val="single" w:sz="18" w:space="4" w:color="auto"/>
        </w:pBdr>
        <w:spacing w:before="240"/>
        <w:rPr>
          <w:rFonts w:ascii="Helvetica" w:hAnsi="Helvetica" w:cs="Helvetica"/>
          <w:color w:val="000000"/>
          <w:sz w:val="24"/>
          <w:szCs w:val="24"/>
          <w:lang w:val="en-CA" w:eastAsia="en-CA"/>
        </w:rPr>
      </w:pPr>
      <w:r w:rsidRPr="00CC5980">
        <w:rPr>
          <w:b/>
          <w:bCs/>
          <w:color w:val="0000CC"/>
          <w:sz w:val="24"/>
          <w:szCs w:val="24"/>
          <w:lang w:eastAsia="en-CA"/>
        </w:rPr>
        <w:t>St. Clement Parish</w:t>
      </w:r>
      <w:r w:rsidRPr="00CC5980">
        <w:rPr>
          <w:bCs/>
          <w:color w:val="000000"/>
          <w:sz w:val="24"/>
          <w:szCs w:val="24"/>
          <w:lang w:eastAsia="en-CA"/>
        </w:rPr>
        <w:t xml:space="preserve"> at 409 </w:t>
      </w:r>
      <w:proofErr w:type="spellStart"/>
      <w:r w:rsidRPr="00CC5980">
        <w:rPr>
          <w:bCs/>
          <w:color w:val="000000"/>
          <w:sz w:val="24"/>
          <w:szCs w:val="24"/>
          <w:lang w:eastAsia="en-CA"/>
        </w:rPr>
        <w:t>Markland</w:t>
      </w:r>
      <w:proofErr w:type="spellEnd"/>
      <w:r w:rsidRPr="00CC5980">
        <w:rPr>
          <w:bCs/>
          <w:color w:val="000000"/>
          <w:sz w:val="24"/>
          <w:szCs w:val="24"/>
          <w:lang w:eastAsia="en-CA"/>
        </w:rPr>
        <w:t xml:space="preserve"> Drive, invites you to drop in at their Adoration Chapel.</w:t>
      </w:r>
      <w:r w:rsidRPr="00CC5980">
        <w:rPr>
          <w:color w:val="000000"/>
          <w:sz w:val="24"/>
          <w:szCs w:val="24"/>
          <w:lang w:val="en-CA" w:eastAsia="en-CA"/>
        </w:rPr>
        <w:t xml:space="preserve"> </w:t>
      </w:r>
      <w:r w:rsidRPr="00CC5980">
        <w:rPr>
          <w:rFonts w:ascii="Helvetica" w:hAnsi="Helvetica" w:cs="Helvetica"/>
          <w:color w:val="000000"/>
          <w:sz w:val="24"/>
          <w:szCs w:val="24"/>
          <w:lang w:val="en-CA" w:eastAsia="en-CA"/>
        </w:rPr>
        <w:t xml:space="preserve"> </w:t>
      </w:r>
    </w:p>
    <w:p w:rsidR="006B2F8C" w:rsidRPr="00CC5980" w:rsidRDefault="006B2F8C" w:rsidP="009B3C97">
      <w:pPr>
        <w:pBdr>
          <w:top w:val="single" w:sz="18" w:space="1" w:color="auto"/>
          <w:left w:val="single" w:sz="18" w:space="4" w:color="auto"/>
          <w:bottom w:val="single" w:sz="18" w:space="1" w:color="auto"/>
          <w:right w:val="single" w:sz="18" w:space="4" w:color="auto"/>
        </w:pBdr>
        <w:rPr>
          <w:rFonts w:ascii="Helvetica" w:hAnsi="Helvetica" w:cs="Helvetica"/>
          <w:color w:val="000000"/>
          <w:sz w:val="24"/>
          <w:szCs w:val="24"/>
          <w:lang w:val="en-CA" w:eastAsia="en-CA"/>
        </w:rPr>
      </w:pPr>
      <w:r w:rsidRPr="00CC5980">
        <w:rPr>
          <w:bCs/>
          <w:color w:val="000000"/>
          <w:sz w:val="24"/>
          <w:szCs w:val="24"/>
          <w:lang w:eastAsia="en-CA"/>
        </w:rPr>
        <w:t>It is open daily from 6am to 12midnight. </w:t>
      </w:r>
      <w:r w:rsidRPr="00CC5980">
        <w:rPr>
          <w:rFonts w:ascii="Helvetica" w:hAnsi="Helvetica" w:cs="Helvetica"/>
          <w:color w:val="000000"/>
          <w:sz w:val="24"/>
          <w:szCs w:val="24"/>
          <w:lang w:val="en-CA" w:eastAsia="en-CA"/>
        </w:rPr>
        <w:t xml:space="preserve"> </w:t>
      </w:r>
    </w:p>
    <w:p w:rsidR="006B2F8C" w:rsidRPr="00CC5980" w:rsidRDefault="006B2F8C" w:rsidP="009B3C97">
      <w:pPr>
        <w:pBdr>
          <w:top w:val="single" w:sz="18" w:space="1" w:color="auto"/>
          <w:left w:val="single" w:sz="18" w:space="4" w:color="auto"/>
          <w:bottom w:val="single" w:sz="18" w:space="1" w:color="auto"/>
          <w:right w:val="single" w:sz="18" w:space="4" w:color="auto"/>
        </w:pBdr>
        <w:rPr>
          <w:rFonts w:ascii="Helvetica" w:hAnsi="Helvetica" w:cs="Helvetica"/>
          <w:color w:val="000000"/>
          <w:sz w:val="24"/>
          <w:szCs w:val="24"/>
          <w:lang w:val="en-CA" w:eastAsia="en-CA"/>
        </w:rPr>
      </w:pPr>
      <w:r w:rsidRPr="00CC5980">
        <w:rPr>
          <w:bCs/>
          <w:color w:val="000000"/>
          <w:sz w:val="24"/>
          <w:szCs w:val="24"/>
          <w:lang w:eastAsia="en-CA"/>
        </w:rPr>
        <w:t>You are also welcome to sign up as Permanent and/or Substitute adorers.</w:t>
      </w:r>
      <w:r w:rsidRPr="00CC5980">
        <w:rPr>
          <w:color w:val="000000"/>
          <w:sz w:val="24"/>
          <w:szCs w:val="24"/>
          <w:lang w:val="en-CA" w:eastAsia="en-CA"/>
        </w:rPr>
        <w:t xml:space="preserve"> </w:t>
      </w:r>
      <w:r w:rsidRPr="00CC5980">
        <w:rPr>
          <w:rFonts w:ascii="Helvetica" w:hAnsi="Helvetica" w:cs="Helvetica"/>
          <w:color w:val="000000"/>
          <w:sz w:val="24"/>
          <w:szCs w:val="24"/>
          <w:lang w:val="en-CA" w:eastAsia="en-CA"/>
        </w:rPr>
        <w:t xml:space="preserve">  </w:t>
      </w:r>
    </w:p>
    <w:p w:rsidR="00CD672A" w:rsidRDefault="006B2F8C" w:rsidP="009B3C97">
      <w:pPr>
        <w:pBdr>
          <w:top w:val="single" w:sz="18" w:space="1" w:color="auto"/>
          <w:left w:val="single" w:sz="18" w:space="4" w:color="auto"/>
          <w:bottom w:val="single" w:sz="18" w:space="1" w:color="auto"/>
          <w:right w:val="single" w:sz="18" w:space="4" w:color="auto"/>
        </w:pBdr>
        <w:shd w:val="clear" w:color="auto" w:fill="FFFFFF"/>
        <w:spacing w:after="150"/>
        <w:rPr>
          <w:bCs/>
          <w:color w:val="000000"/>
          <w:sz w:val="24"/>
          <w:szCs w:val="24"/>
          <w:lang w:eastAsia="en-CA"/>
        </w:rPr>
      </w:pPr>
      <w:r w:rsidRPr="00CC5980">
        <w:rPr>
          <w:bCs/>
          <w:color w:val="000000"/>
          <w:sz w:val="24"/>
          <w:szCs w:val="24"/>
          <w:lang w:eastAsia="en-CA"/>
        </w:rPr>
        <w:t xml:space="preserve">For more information, please call                            </w:t>
      </w:r>
      <w:r w:rsidRPr="00CC5980">
        <w:rPr>
          <w:bCs/>
          <w:color w:val="000000"/>
          <w:sz w:val="24"/>
          <w:szCs w:val="24"/>
          <w:lang w:eastAsia="en-CA"/>
        </w:rPr>
        <w:tab/>
        <w:t>Elizabeth at 416-621-4060</w:t>
      </w:r>
    </w:p>
    <w:p w:rsidR="009B3C97" w:rsidRDefault="009B3C97" w:rsidP="009B3C97">
      <w:pPr>
        <w:pBdr>
          <w:top w:val="single" w:sz="24" w:space="1" w:color="7030A0"/>
          <w:left w:val="single" w:sz="24" w:space="4" w:color="7030A0"/>
          <w:bottom w:val="single" w:sz="24" w:space="1" w:color="7030A0"/>
          <w:right w:val="single" w:sz="24" w:space="4" w:color="7030A0"/>
        </w:pBdr>
        <w:rPr>
          <w:rFonts w:ascii="Arial" w:hAnsi="Arial" w:cs="Arial"/>
          <w:i/>
          <w:color w:val="7030A0"/>
          <w:sz w:val="28"/>
          <w:szCs w:val="28"/>
        </w:rPr>
      </w:pPr>
      <w:r>
        <w:rPr>
          <w:rFonts w:ascii="Arial" w:hAnsi="Arial" w:cs="Arial"/>
          <w:color w:val="7030A0"/>
          <w:sz w:val="28"/>
          <w:szCs w:val="28"/>
        </w:rPr>
        <w:t xml:space="preserve">Eucharist </w:t>
      </w:r>
      <w:r w:rsidRPr="006B2F8C">
        <w:rPr>
          <w:rFonts w:ascii="Arial" w:hAnsi="Arial" w:cs="Arial"/>
          <w:color w:val="7030A0"/>
          <w:sz w:val="28"/>
          <w:szCs w:val="28"/>
        </w:rPr>
        <w:t xml:space="preserve"> - </w:t>
      </w:r>
      <w:r w:rsidRPr="006B2F8C">
        <w:rPr>
          <w:rFonts w:ascii="Arial" w:hAnsi="Arial" w:cs="Arial"/>
          <w:i/>
          <w:color w:val="7030A0"/>
          <w:sz w:val="28"/>
          <w:szCs w:val="28"/>
        </w:rPr>
        <w:t>by Pope Francis</w:t>
      </w:r>
    </w:p>
    <w:p w:rsidR="009B3C97" w:rsidRDefault="009B3C97" w:rsidP="009B3C97">
      <w:pPr>
        <w:pBdr>
          <w:top w:val="single" w:sz="24" w:space="1" w:color="7030A0"/>
          <w:left w:val="single" w:sz="24" w:space="4" w:color="7030A0"/>
          <w:bottom w:val="single" w:sz="24" w:space="1" w:color="7030A0"/>
          <w:right w:val="single" w:sz="24" w:space="4" w:color="7030A0"/>
        </w:pBdr>
        <w:rPr>
          <w:rFonts w:ascii="Arial" w:hAnsi="Arial" w:cs="Arial"/>
        </w:rPr>
      </w:pPr>
      <w:r>
        <w:rPr>
          <w:rFonts w:ascii="Arial" w:hAnsi="Arial" w:cs="Arial"/>
        </w:rPr>
        <w:t xml:space="preserve">Jesus, Bread of </w:t>
      </w:r>
      <w:r w:rsidR="0012215B">
        <w:rPr>
          <w:rFonts w:ascii="Arial" w:hAnsi="Arial" w:cs="Arial"/>
        </w:rPr>
        <w:t>E</w:t>
      </w:r>
      <w:r>
        <w:rPr>
          <w:rFonts w:ascii="Arial" w:hAnsi="Arial" w:cs="Arial"/>
        </w:rPr>
        <w:t xml:space="preserve">ternal </w:t>
      </w:r>
      <w:r w:rsidR="0012215B">
        <w:rPr>
          <w:rFonts w:ascii="Arial" w:hAnsi="Arial" w:cs="Arial"/>
        </w:rPr>
        <w:t>L</w:t>
      </w:r>
      <w:r>
        <w:rPr>
          <w:rFonts w:ascii="Arial" w:hAnsi="Arial" w:cs="Arial"/>
        </w:rPr>
        <w:t xml:space="preserve">ife, came down from heaven and was made flesh thanks to the faith of Mary Most Holy.  After having borne him with ineffable love in herself, she followed him faithfully unto the Cross and to the resurrection.  Let us ask Our Lady to help us rediscover the beauty of the Eucharist and to make it the center of our life, especially at Sunday Mass and in adoration.  </w:t>
      </w:r>
    </w:p>
    <w:p w:rsidR="009B3C97" w:rsidRPr="006B2F8C" w:rsidRDefault="009B3C97" w:rsidP="009B3C97">
      <w:pPr>
        <w:pBdr>
          <w:top w:val="single" w:sz="24" w:space="1" w:color="7030A0"/>
          <w:left w:val="single" w:sz="24" w:space="4" w:color="7030A0"/>
          <w:bottom w:val="single" w:sz="24" w:space="1" w:color="7030A0"/>
          <w:right w:val="single" w:sz="24" w:space="4" w:color="7030A0"/>
        </w:pBdr>
        <w:rPr>
          <w:rFonts w:ascii="Arial" w:hAnsi="Arial" w:cs="Arial"/>
        </w:rPr>
      </w:pPr>
      <w:r>
        <w:rPr>
          <w:rFonts w:ascii="Arial" w:hAnsi="Arial" w:cs="Arial"/>
        </w:rPr>
        <w:t xml:space="preserve">                                                Angelus, June 22, 2014</w:t>
      </w:r>
      <w:r w:rsidRPr="006B2F8C">
        <w:rPr>
          <w:rFonts w:ascii="Arial" w:hAnsi="Arial" w:cs="Arial"/>
        </w:rPr>
        <w:t xml:space="preserve">  </w:t>
      </w:r>
    </w:p>
    <w:p w:rsidR="001D5881" w:rsidRDefault="006416EB" w:rsidP="00DD5A6D">
      <w:pPr>
        <w:pBdr>
          <w:top w:val="thickThinSmallGap" w:sz="24" w:space="1" w:color="auto"/>
          <w:left w:val="thickThinSmallGap" w:sz="24" w:space="4" w:color="auto"/>
          <w:bottom w:val="thickThinSmallGap" w:sz="24" w:space="1" w:color="auto"/>
          <w:right w:val="thickThinSmallGap" w:sz="24" w:space="4" w:color="auto"/>
        </w:pBdr>
        <w:rPr>
          <w:rFonts w:ascii="Monotype Corsiva" w:hAnsi="Monotype Corsiva" w:cs="Arial"/>
          <w:noProof/>
          <w:sz w:val="36"/>
          <w:szCs w:val="36"/>
          <w:lang w:val="en-CA" w:eastAsia="en-CA"/>
        </w:rPr>
      </w:pPr>
      <w:r>
        <w:rPr>
          <w:rFonts w:ascii="Monotype Corsiva" w:hAnsi="Monotype Corsiva" w:cs="Arial"/>
          <w:sz w:val="36"/>
          <w:szCs w:val="36"/>
        </w:rPr>
        <w:lastRenderedPageBreak/>
        <w:t xml:space="preserve">Vocations - </w:t>
      </w:r>
      <w:r w:rsidR="00DD5A6D">
        <w:rPr>
          <w:rFonts w:ascii="Monotype Corsiva" w:hAnsi="Monotype Corsiva" w:cs="Arial"/>
          <w:sz w:val="36"/>
          <w:szCs w:val="36"/>
        </w:rPr>
        <w:t xml:space="preserve">Ordination </w:t>
      </w:r>
    </w:p>
    <w:p w:rsidR="00F34C03" w:rsidRDefault="00F34C03" w:rsidP="00DD5A6D">
      <w:pPr>
        <w:pBdr>
          <w:top w:val="thickThinSmallGap" w:sz="24" w:space="1" w:color="auto"/>
          <w:left w:val="thickThinSmallGap" w:sz="24" w:space="4" w:color="auto"/>
          <w:bottom w:val="thickThinSmallGap" w:sz="24" w:space="1" w:color="auto"/>
          <w:right w:val="thickThinSmallGap" w:sz="24" w:space="4" w:color="auto"/>
        </w:pBdr>
        <w:rPr>
          <w:rFonts w:ascii="Verdana" w:hAnsi="Verdana" w:cs="Segoe UI"/>
          <w:b/>
          <w:color w:val="7030A0"/>
          <w:sz w:val="22"/>
          <w:szCs w:val="22"/>
          <w:lang w:eastAsia="en-CA"/>
        </w:rPr>
      </w:pPr>
      <w:r>
        <w:rPr>
          <w:rFonts w:ascii="Verdana" w:hAnsi="Verdana" w:cs="Segoe UI"/>
          <w:b/>
          <w:noProof/>
          <w:color w:val="7030A0"/>
          <w:sz w:val="22"/>
          <w:szCs w:val="22"/>
          <w:lang w:val="en-CA" w:eastAsia="en-CA"/>
        </w:rPr>
        <w:drawing>
          <wp:inline distT="0" distB="0" distL="0" distR="0">
            <wp:extent cx="2886075" cy="2169094"/>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86075" cy="2169094"/>
                    </a:xfrm>
                    <a:prstGeom prst="rect">
                      <a:avLst/>
                    </a:prstGeom>
                    <a:noFill/>
                    <a:ln w="9525">
                      <a:noFill/>
                      <a:miter lim="800000"/>
                      <a:headEnd/>
                      <a:tailEnd/>
                    </a:ln>
                  </pic:spPr>
                </pic:pic>
              </a:graphicData>
            </a:graphic>
          </wp:inline>
        </w:drawing>
      </w:r>
    </w:p>
    <w:p w:rsidR="00F34C03" w:rsidRDefault="00DD5A6D" w:rsidP="00DD5A6D">
      <w:pPr>
        <w:pBdr>
          <w:top w:val="thickThinSmallGap" w:sz="24" w:space="1" w:color="auto"/>
          <w:left w:val="thickThinSmallGap" w:sz="24" w:space="4" w:color="auto"/>
          <w:bottom w:val="thickThinSmallGap" w:sz="24" w:space="1" w:color="auto"/>
          <w:right w:val="thickThinSmallGap" w:sz="24" w:space="4" w:color="auto"/>
        </w:pBdr>
        <w:shd w:val="clear" w:color="auto" w:fill="FFFFFF"/>
        <w:rPr>
          <w:color w:val="0000FF"/>
        </w:rPr>
      </w:pPr>
      <w:r w:rsidRPr="00831D5A">
        <w:rPr>
          <w:color w:val="0000FF"/>
        </w:rPr>
        <w:t>Let us pray for our newly ordained priest</w:t>
      </w:r>
      <w:r w:rsidR="007E2260">
        <w:rPr>
          <w:color w:val="0000FF"/>
        </w:rPr>
        <w:t>s</w:t>
      </w:r>
      <w:r w:rsidRPr="00831D5A">
        <w:rPr>
          <w:color w:val="0000FF"/>
        </w:rPr>
        <w:t xml:space="preserve"> th</w:t>
      </w:r>
      <w:r w:rsidR="007E2260">
        <w:rPr>
          <w:color w:val="0000FF"/>
        </w:rPr>
        <w:t xml:space="preserve">at </w:t>
      </w:r>
      <w:r w:rsidRPr="00831D5A">
        <w:rPr>
          <w:color w:val="0000FF"/>
        </w:rPr>
        <w:t xml:space="preserve"> Jesus will fill their hearts with </w:t>
      </w:r>
      <w:r w:rsidR="007E2260">
        <w:rPr>
          <w:color w:val="0000FF"/>
        </w:rPr>
        <w:t xml:space="preserve">faith, hope and love. </w:t>
      </w:r>
      <w:r w:rsidR="0054071B">
        <w:rPr>
          <w:color w:val="0000FF"/>
        </w:rPr>
        <w:t xml:space="preserve"> </w:t>
      </w:r>
    </w:p>
    <w:p w:rsidR="00144682" w:rsidRDefault="00F34C03" w:rsidP="00DD5A6D">
      <w:pPr>
        <w:pBdr>
          <w:top w:val="thickThinSmallGap" w:sz="24" w:space="1" w:color="auto"/>
          <w:left w:val="thickThinSmallGap" w:sz="24" w:space="4" w:color="auto"/>
          <w:bottom w:val="thickThinSmallGap" w:sz="24" w:space="1" w:color="auto"/>
          <w:right w:val="thickThinSmallGap" w:sz="24" w:space="4" w:color="auto"/>
        </w:pBdr>
        <w:shd w:val="clear" w:color="auto" w:fill="FFFFFF"/>
        <w:rPr>
          <w:rFonts w:ascii="Verdana" w:hAnsi="Verdana" w:cs="Arial"/>
          <w:color w:val="0000FF"/>
          <w:sz w:val="22"/>
          <w:szCs w:val="22"/>
        </w:rPr>
      </w:pPr>
      <w:r>
        <w:rPr>
          <w:color w:val="0000FF"/>
        </w:rPr>
        <w:t xml:space="preserve">                                                         </w:t>
      </w:r>
      <w:r w:rsidR="007E2260">
        <w:rPr>
          <w:color w:val="0000FF"/>
        </w:rPr>
        <w:t>We pray to the Lord.</w:t>
      </w:r>
    </w:p>
    <w:p w:rsidR="001B2E57" w:rsidRDefault="009B3C97" w:rsidP="00C77567">
      <w:pPr>
        <w:pBdr>
          <w:top w:val="thickThinSmallGap" w:sz="24" w:space="1" w:color="auto"/>
          <w:left w:val="thickThinSmallGap" w:sz="24" w:space="4" w:color="auto"/>
          <w:bottom w:val="thickThinSmallGap" w:sz="24" w:space="1" w:color="auto"/>
          <w:right w:val="thickThinSmallGap" w:sz="24" w:space="4" w:color="auto"/>
        </w:pBdr>
      </w:pPr>
      <w:r>
        <w:t>Jesus has given us His Body to eat and His Blood to drink so as to nourish us on our journey towards the Kingdom.  May we be faithful to him on our journey as a married, single, ordained or consecrated person.  If you think God is calling you to be a priest, religious or deacon</w:t>
      </w:r>
      <w:r w:rsidR="001B2E57">
        <w:t xml:space="preserve">, </w:t>
      </w:r>
    </w:p>
    <w:p w:rsidR="00FB5A90" w:rsidRDefault="004B3595" w:rsidP="00C77567">
      <w:pPr>
        <w:pBdr>
          <w:top w:val="thickThinSmallGap" w:sz="24" w:space="1" w:color="auto"/>
          <w:left w:val="thickThinSmallGap" w:sz="24" w:space="4" w:color="auto"/>
          <w:bottom w:val="thickThinSmallGap" w:sz="24" w:space="1" w:color="auto"/>
          <w:right w:val="thickThinSmallGap" w:sz="24" w:space="4" w:color="auto"/>
        </w:pBdr>
        <w:rPr>
          <w:rFonts w:ascii="Verdana" w:hAnsi="Verdana" w:cs="Arial"/>
          <w:sz w:val="18"/>
          <w:szCs w:val="18"/>
        </w:rPr>
      </w:pPr>
      <w:r>
        <w:rPr>
          <w:rFonts w:ascii="Verdana" w:hAnsi="Verdana" w:cs="Arial"/>
          <w:sz w:val="18"/>
          <w:szCs w:val="18"/>
        </w:rPr>
        <w:t xml:space="preserve"> </w:t>
      </w:r>
      <w:r w:rsidRPr="00200CF3">
        <w:rPr>
          <w:rFonts w:ascii="Verdana" w:hAnsi="Verdana" w:cs="Arial"/>
          <w:b/>
          <w:sz w:val="18"/>
          <w:szCs w:val="18"/>
        </w:rPr>
        <w:t>contact Fr. Chris Lemieux, Vocation Direc</w:t>
      </w:r>
      <w:r w:rsidR="00200CF3" w:rsidRPr="00200CF3">
        <w:rPr>
          <w:rFonts w:ascii="Verdana" w:hAnsi="Verdana" w:cs="Arial"/>
          <w:b/>
          <w:sz w:val="18"/>
          <w:szCs w:val="18"/>
        </w:rPr>
        <w:t>t</w:t>
      </w:r>
      <w:r w:rsidRPr="00200CF3">
        <w:rPr>
          <w:rFonts w:ascii="Verdana" w:hAnsi="Verdana" w:cs="Arial"/>
          <w:b/>
          <w:sz w:val="18"/>
          <w:szCs w:val="18"/>
        </w:rPr>
        <w:t xml:space="preserve">or, Archdiocese of Toronto </w:t>
      </w:r>
      <w:r w:rsidR="00200CF3">
        <w:rPr>
          <w:rFonts w:ascii="Verdana" w:hAnsi="Verdana" w:cs="Arial"/>
          <w:b/>
          <w:sz w:val="18"/>
          <w:szCs w:val="18"/>
        </w:rPr>
        <w:t xml:space="preserve">             </w:t>
      </w:r>
      <w:r w:rsidRPr="00200CF3">
        <w:rPr>
          <w:rFonts w:ascii="Verdana" w:hAnsi="Verdana" w:cs="Arial"/>
          <w:b/>
          <w:sz w:val="18"/>
          <w:szCs w:val="18"/>
        </w:rPr>
        <w:t>416-968-0997</w:t>
      </w:r>
    </w:p>
    <w:p w:rsidR="004B3595" w:rsidRPr="004B3595" w:rsidRDefault="00217461" w:rsidP="00C77567">
      <w:pPr>
        <w:pBdr>
          <w:top w:val="thickThinSmallGap" w:sz="24" w:space="1" w:color="auto"/>
          <w:left w:val="thickThinSmallGap" w:sz="24" w:space="4" w:color="auto"/>
          <w:bottom w:val="thickThinSmallGap" w:sz="24" w:space="1" w:color="auto"/>
          <w:right w:val="thickThinSmallGap" w:sz="24" w:space="4" w:color="auto"/>
        </w:pBdr>
        <w:rPr>
          <w:rFonts w:ascii="Verdana" w:hAnsi="Verdana" w:cs="Arial"/>
          <w:sz w:val="18"/>
          <w:szCs w:val="18"/>
        </w:rPr>
      </w:pPr>
      <w:hyperlink r:id="rId10" w:history="1">
        <w:r w:rsidR="00200CF3" w:rsidRPr="00200CF3">
          <w:rPr>
            <w:rStyle w:val="Hyperlink"/>
            <w:rFonts w:ascii="Verdana" w:hAnsi="Verdana" w:cs="Arial"/>
            <w:sz w:val="18"/>
            <w:szCs w:val="18"/>
          </w:rPr>
          <w:t>www.vocationstoronto.ca</w:t>
        </w:r>
      </w:hyperlink>
    </w:p>
    <w:p w:rsidR="008A7077" w:rsidRDefault="006416EB" w:rsidP="008A7077">
      <w:pPr>
        <w:rPr>
          <w:rFonts w:ascii="Arial" w:hAnsi="Arial" w:cs="Arial"/>
          <w:b/>
          <w:u w:val="single"/>
        </w:rPr>
      </w:pPr>
      <w:r w:rsidRPr="0054438A">
        <w:rPr>
          <w:rFonts w:ascii="Monotype Corsiva" w:hAnsi="Monotype Corsiva" w:cs="Arial"/>
          <w:sz w:val="24"/>
          <w:szCs w:val="24"/>
        </w:rPr>
        <w:t xml:space="preserve">  </w:t>
      </w:r>
    </w:p>
    <w:p w:rsidR="000150F9" w:rsidRPr="0054071B"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b/>
          <w:color w:val="7030A0"/>
        </w:rPr>
      </w:pPr>
      <w:r w:rsidRPr="0054071B">
        <w:rPr>
          <w:rFonts w:ascii="Arial" w:hAnsi="Arial" w:cs="Arial"/>
          <w:b/>
          <w:color w:val="7030A0"/>
        </w:rPr>
        <w:t>PRAYER</w:t>
      </w:r>
      <w:r w:rsidRPr="00C6659C">
        <w:rPr>
          <w:noProof/>
          <w:lang w:val="en-CA" w:eastAsia="en-CA"/>
        </w:rPr>
        <w:t xml:space="preserve"> </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O Virgin Mary, my Mother,</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I give to your Immaculate Heart</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my body and my soul,</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my thoughts and my actions.</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I want to be just what you want me to be,</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and do just what you want me to do.</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I am not afraid because you are always with me.</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Help me to love your Son, Jesus,</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with all my heart and above all things.</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Take my hand in yours, so I can always be with you.</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rPr>
      </w:pPr>
      <w:r>
        <w:rPr>
          <w:rFonts w:ascii="Arial" w:hAnsi="Arial" w:cs="Arial"/>
        </w:rPr>
        <w:t>Amen.</w:t>
      </w:r>
    </w:p>
    <w:p w:rsidR="000150F9" w:rsidRDefault="000150F9"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color w:val="0000FF"/>
        </w:rPr>
      </w:pPr>
      <w:r w:rsidRPr="00C6659C">
        <w:rPr>
          <w:rFonts w:ascii="Arial" w:hAnsi="Arial" w:cs="Arial"/>
          <w:color w:val="0000FF"/>
        </w:rPr>
        <w:t xml:space="preserve">The month of May </w:t>
      </w:r>
      <w:r>
        <w:rPr>
          <w:rFonts w:ascii="Arial" w:hAnsi="Arial" w:cs="Arial"/>
          <w:color w:val="0000FF"/>
        </w:rPr>
        <w:t xml:space="preserve">is dedicated to Mother Mary. </w:t>
      </w:r>
    </w:p>
    <w:p w:rsidR="00541570" w:rsidRDefault="00541570" w:rsidP="00541570">
      <w:pPr>
        <w:tabs>
          <w:tab w:val="left" w:pos="34"/>
          <w:tab w:val="left" w:pos="4712"/>
        </w:tabs>
        <w:ind w:right="105"/>
        <w:rPr>
          <w:rFonts w:ascii="Arial" w:hAnsi="Arial" w:cs="Arial"/>
          <w:color w:val="0000FF"/>
        </w:rPr>
      </w:pPr>
    </w:p>
    <w:p w:rsidR="00541570" w:rsidRDefault="00920B35" w:rsidP="00541570">
      <w:pPr>
        <w:tabs>
          <w:tab w:val="left" w:pos="34"/>
          <w:tab w:val="left" w:pos="4712"/>
        </w:tabs>
        <w:ind w:right="105"/>
        <w:rPr>
          <w:rFonts w:ascii="Arial" w:hAnsi="Arial" w:cs="Arial"/>
          <w:color w:val="0000FF"/>
        </w:rPr>
      </w:pPr>
      <w:r>
        <w:rPr>
          <w:rFonts w:ascii="Arial" w:hAnsi="Arial" w:cs="Arial"/>
          <w:noProof/>
          <w:color w:val="0000FF"/>
          <w:lang w:val="en-CA" w:eastAsia="en-CA"/>
        </w:rPr>
        <w:drawing>
          <wp:inline distT="0" distB="0" distL="0" distR="0">
            <wp:extent cx="3028950" cy="85725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28950" cy="857250"/>
                    </a:xfrm>
                    <a:prstGeom prst="rect">
                      <a:avLst/>
                    </a:prstGeom>
                    <a:noFill/>
                    <a:ln w="9525">
                      <a:noFill/>
                      <a:miter lim="800000"/>
                      <a:headEnd/>
                      <a:tailEnd/>
                    </a:ln>
                  </pic:spPr>
                </pic:pic>
              </a:graphicData>
            </a:graphic>
          </wp:inline>
        </w:drawing>
      </w:r>
    </w:p>
    <w:p w:rsidR="00920B35" w:rsidRP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b/>
          <w:i/>
          <w:color w:val="0000FF"/>
          <w:sz w:val="36"/>
          <w:szCs w:val="36"/>
        </w:rPr>
      </w:pPr>
      <w:r w:rsidRPr="00920B35">
        <w:rPr>
          <w:rFonts w:ascii="Arial" w:hAnsi="Arial" w:cs="Arial"/>
          <w:b/>
          <w:i/>
          <w:color w:val="0000FF"/>
          <w:sz w:val="36"/>
          <w:szCs w:val="36"/>
        </w:rPr>
        <w:t xml:space="preserve">Family Day -  </w:t>
      </w:r>
    </w:p>
    <w:p w:rsidR="00920B35" w:rsidRP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b/>
          <w:i/>
          <w:color w:val="0000FF"/>
          <w:sz w:val="24"/>
          <w:szCs w:val="24"/>
        </w:rPr>
      </w:pPr>
      <w:r w:rsidRPr="00920B35">
        <w:rPr>
          <w:rFonts w:ascii="Arial" w:hAnsi="Arial" w:cs="Arial"/>
          <w:b/>
          <w:i/>
          <w:color w:val="0000FF"/>
          <w:sz w:val="24"/>
          <w:szCs w:val="24"/>
        </w:rPr>
        <w:t>June 25 after 4:30 p.m. Mass</w:t>
      </w:r>
    </w:p>
    <w:p w:rsidR="00920B35" w:rsidRP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i/>
        </w:rPr>
      </w:pPr>
      <w:r w:rsidRPr="00920B35">
        <w:rPr>
          <w:rFonts w:ascii="Arial" w:hAnsi="Arial" w:cs="Arial"/>
          <w:i/>
        </w:rPr>
        <w:t xml:space="preserve">Together with the </w:t>
      </w:r>
      <w:r w:rsidRPr="00920B35">
        <w:rPr>
          <w:rFonts w:ascii="Arial" w:hAnsi="Arial" w:cs="Arial"/>
          <w:i/>
          <w:highlight w:val="yellow"/>
        </w:rPr>
        <w:t>K of C</w:t>
      </w:r>
      <w:r w:rsidRPr="00920B35">
        <w:rPr>
          <w:rFonts w:ascii="Arial" w:hAnsi="Arial" w:cs="Arial"/>
          <w:i/>
        </w:rPr>
        <w:t xml:space="preserve"> we will have a Barbeque for the family.  </w:t>
      </w:r>
    </w:p>
    <w:p w:rsidR="00920B35" w:rsidRP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i/>
        </w:rPr>
      </w:pPr>
      <w:r w:rsidRPr="00920B35">
        <w:rPr>
          <w:rFonts w:ascii="Arial" w:hAnsi="Arial" w:cs="Arial"/>
          <w:i/>
        </w:rPr>
        <w:t xml:space="preserve">The Knights will be Barbequing and CWL will help to prepare the food. </w:t>
      </w:r>
    </w:p>
    <w:p w:rsidR="00C4331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i/>
        </w:rPr>
      </w:pPr>
      <w:r w:rsidRPr="00920B35">
        <w:rPr>
          <w:rFonts w:ascii="Arial" w:hAnsi="Arial" w:cs="Arial"/>
          <w:i/>
        </w:rPr>
        <w:t xml:space="preserve">This will also be an opportunity to celebrate </w:t>
      </w:r>
      <w:r w:rsidR="00C43315">
        <w:rPr>
          <w:rFonts w:ascii="Arial" w:hAnsi="Arial" w:cs="Arial"/>
          <w:i/>
        </w:rPr>
        <w:t xml:space="preserve">          </w:t>
      </w:r>
      <w:r w:rsidRPr="00920B35">
        <w:rPr>
          <w:rFonts w:ascii="Arial" w:hAnsi="Arial" w:cs="Arial"/>
          <w:i/>
        </w:rPr>
        <w:t xml:space="preserve">Fr. Darrin's 20th Anniversary to Priesthood.  </w:t>
      </w:r>
    </w:p>
    <w:p w:rsidR="00920B35" w:rsidRP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i/>
        </w:rPr>
      </w:pPr>
      <w:r w:rsidRPr="00920B35">
        <w:rPr>
          <w:rFonts w:ascii="Arial" w:hAnsi="Arial" w:cs="Arial"/>
          <w:i/>
        </w:rPr>
        <w:t xml:space="preserve">Tickets will be sold after all masses Jun 04 onwards.  </w:t>
      </w:r>
    </w:p>
    <w:p w:rsidR="00920B35" w:rsidRPr="00C4331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b/>
          <w:i/>
          <w:color w:val="0000FF"/>
        </w:rPr>
      </w:pPr>
      <w:r w:rsidRPr="00C43315">
        <w:rPr>
          <w:rFonts w:ascii="Arial" w:hAnsi="Arial" w:cs="Arial"/>
          <w:b/>
          <w:i/>
          <w:color w:val="0000FF"/>
        </w:rPr>
        <w:t xml:space="preserve">Cost $10 and $5 for children. </w:t>
      </w:r>
    </w:p>
    <w:p w:rsid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i/>
        </w:rPr>
      </w:pPr>
    </w:p>
    <w:p w:rsidR="00920B35" w:rsidRPr="00920B35" w:rsidRDefault="00920B35" w:rsidP="00920B35">
      <w:pPr>
        <w:pBdr>
          <w:top w:val="single" w:sz="18" w:space="1" w:color="0000FF"/>
          <w:left w:val="single" w:sz="18" w:space="4" w:color="0000FF"/>
          <w:bottom w:val="single" w:sz="18" w:space="1" w:color="0000FF"/>
          <w:right w:val="single" w:sz="18" w:space="4" w:color="0000FF"/>
        </w:pBdr>
        <w:tabs>
          <w:tab w:val="left" w:pos="34"/>
          <w:tab w:val="left" w:pos="4712"/>
        </w:tabs>
        <w:ind w:right="105"/>
        <w:rPr>
          <w:rFonts w:ascii="Arial" w:hAnsi="Arial" w:cs="Arial"/>
          <w:i/>
        </w:rPr>
      </w:pPr>
      <w:r w:rsidRPr="00920B35">
        <w:rPr>
          <w:rFonts w:ascii="Arial" w:hAnsi="Arial" w:cs="Arial"/>
          <w:i/>
        </w:rPr>
        <w:t>Please come and let's have a fun filled day.</w:t>
      </w:r>
    </w:p>
    <w:p w:rsidR="00920B35" w:rsidRDefault="00920B35" w:rsidP="00920B35">
      <w:pPr>
        <w:tabs>
          <w:tab w:val="left" w:pos="34"/>
          <w:tab w:val="left" w:pos="4712"/>
        </w:tabs>
        <w:ind w:right="105"/>
        <w:rPr>
          <w:rFonts w:ascii="Arial" w:hAnsi="Arial" w:cs="Arial"/>
          <w:i/>
        </w:rPr>
      </w:pPr>
    </w:p>
    <w:p w:rsidR="00CD672A" w:rsidRPr="006B2F8C" w:rsidRDefault="00541570" w:rsidP="00541570">
      <w:pPr>
        <w:rPr>
          <w:rFonts w:ascii="Arial" w:hAnsi="Arial" w:cs="Arial"/>
          <w:b/>
        </w:rPr>
      </w:pPr>
      <w:r>
        <w:rPr>
          <w:rFonts w:ascii="Arial" w:hAnsi="Arial" w:cs="Arial"/>
          <w:noProof/>
          <w:color w:val="800080"/>
          <w:sz w:val="36"/>
          <w:szCs w:val="36"/>
          <w:lang w:val="en-CA" w:eastAsia="en-CA"/>
        </w:rPr>
        <w:lastRenderedPageBreak/>
        <w:drawing>
          <wp:inline distT="0" distB="0" distL="0" distR="0">
            <wp:extent cx="3028950" cy="30384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028950" cy="3038475"/>
                    </a:xfrm>
                    <a:prstGeom prst="rect">
                      <a:avLst/>
                    </a:prstGeom>
                    <a:noFill/>
                    <a:ln w="9525">
                      <a:noFill/>
                      <a:miter lim="800000"/>
                      <a:headEnd/>
                      <a:tailEnd/>
                    </a:ln>
                  </pic:spPr>
                </pic:pic>
              </a:graphicData>
            </a:graphic>
          </wp:inline>
        </w:drawing>
      </w:r>
      <w:r w:rsidR="00CD672A">
        <w:rPr>
          <w:rFonts w:ascii="Arial" w:hAnsi="Arial" w:cs="Arial"/>
          <w:color w:val="800080"/>
          <w:sz w:val="36"/>
          <w:szCs w:val="36"/>
        </w:rPr>
        <w:tab/>
      </w:r>
    </w:p>
    <w:p w:rsidR="00CD672A" w:rsidRDefault="00CD672A" w:rsidP="00BA6504">
      <w:pPr>
        <w:rPr>
          <w:rFonts w:ascii="Arial" w:hAnsi="Arial" w:cs="Arial"/>
          <w:b/>
        </w:rPr>
      </w:pPr>
    </w:p>
    <w:p w:rsidR="006B2F8C" w:rsidRDefault="00541570" w:rsidP="00BA6504">
      <w:pPr>
        <w:rPr>
          <w:rFonts w:ascii="Arial" w:hAnsi="Arial" w:cs="Arial"/>
        </w:rPr>
      </w:pPr>
      <w:r>
        <w:rPr>
          <w:rFonts w:ascii="Arial" w:hAnsi="Arial" w:cs="Arial"/>
          <w:noProof/>
          <w:lang w:val="en-CA" w:eastAsia="en-CA"/>
        </w:rPr>
        <w:drawing>
          <wp:inline distT="0" distB="0" distL="0" distR="0">
            <wp:extent cx="3156485" cy="3752850"/>
            <wp:effectExtent l="19050" t="0" r="581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156485" cy="3752850"/>
                    </a:xfrm>
                    <a:prstGeom prst="rect">
                      <a:avLst/>
                    </a:prstGeom>
                    <a:noFill/>
                    <a:ln w="9525">
                      <a:noFill/>
                      <a:miter lim="800000"/>
                      <a:headEnd/>
                      <a:tailEnd/>
                    </a:ln>
                  </pic:spPr>
                </pic:pic>
              </a:graphicData>
            </a:graphic>
          </wp:inline>
        </w:drawing>
      </w:r>
    </w:p>
    <w:p w:rsidR="00541570" w:rsidRPr="00BA6504" w:rsidRDefault="00541570" w:rsidP="00541570">
      <w:pPr>
        <w:tabs>
          <w:tab w:val="left" w:pos="720"/>
          <w:tab w:val="left" w:pos="2610"/>
        </w:tabs>
        <w:rPr>
          <w:rFonts w:ascii="Arial" w:hAnsi="Arial" w:cs="Arial"/>
          <w:b/>
          <w:sz w:val="18"/>
          <w:szCs w:val="18"/>
          <w:u w:val="single"/>
        </w:rPr>
      </w:pPr>
      <w:r w:rsidRPr="00BA6504">
        <w:rPr>
          <w:rFonts w:ascii="Arial" w:hAnsi="Arial" w:cs="Arial"/>
          <w:b/>
          <w:sz w:val="18"/>
          <w:szCs w:val="18"/>
          <w:u w:val="single"/>
        </w:rPr>
        <w:t xml:space="preserve">Pray for the sick of the parish, especially for:   </w:t>
      </w:r>
    </w:p>
    <w:p w:rsidR="00541570" w:rsidRPr="00BA6504" w:rsidRDefault="00541570" w:rsidP="00541570">
      <w:pPr>
        <w:tabs>
          <w:tab w:val="left" w:pos="34"/>
          <w:tab w:val="left" w:pos="4712"/>
        </w:tabs>
        <w:ind w:right="105"/>
        <w:rPr>
          <w:rFonts w:ascii="Arial" w:hAnsi="Arial" w:cs="Arial"/>
          <w:b/>
          <w:sz w:val="18"/>
          <w:szCs w:val="18"/>
        </w:rPr>
      </w:pPr>
      <w:r w:rsidRPr="00BA6504">
        <w:rPr>
          <w:rFonts w:ascii="Arial" w:hAnsi="Arial" w:cs="Arial"/>
          <w:b/>
          <w:sz w:val="18"/>
          <w:szCs w:val="18"/>
        </w:rPr>
        <w:t xml:space="preserve"> Donna Wilson, Jane </w:t>
      </w:r>
      <w:proofErr w:type="spellStart"/>
      <w:r w:rsidRPr="00BA6504">
        <w:rPr>
          <w:rFonts w:ascii="Arial" w:hAnsi="Arial" w:cs="Arial"/>
          <w:b/>
          <w:sz w:val="18"/>
          <w:szCs w:val="18"/>
        </w:rPr>
        <w:t>Murnaghan</w:t>
      </w:r>
      <w:proofErr w:type="spellEnd"/>
      <w:r w:rsidRPr="00BA6504">
        <w:rPr>
          <w:rFonts w:ascii="Arial" w:hAnsi="Arial" w:cs="Arial"/>
          <w:b/>
          <w:sz w:val="18"/>
          <w:szCs w:val="18"/>
        </w:rPr>
        <w:t xml:space="preserve">, Mary Bergin, </w:t>
      </w:r>
    </w:p>
    <w:p w:rsidR="00541570" w:rsidRPr="00BA6504" w:rsidRDefault="00541570" w:rsidP="00541570">
      <w:pPr>
        <w:tabs>
          <w:tab w:val="left" w:pos="34"/>
          <w:tab w:val="left" w:pos="4712"/>
        </w:tabs>
        <w:ind w:right="105"/>
        <w:rPr>
          <w:rFonts w:ascii="Arial" w:hAnsi="Arial" w:cs="Arial"/>
          <w:b/>
          <w:sz w:val="18"/>
          <w:szCs w:val="18"/>
        </w:rPr>
      </w:pPr>
      <w:r w:rsidRPr="00BA6504">
        <w:rPr>
          <w:rFonts w:ascii="Arial" w:hAnsi="Arial" w:cs="Arial"/>
          <w:b/>
          <w:sz w:val="18"/>
          <w:szCs w:val="18"/>
        </w:rPr>
        <w:t xml:space="preserve"> Gladys Smyth,   Anne English, Anita Bergin, Viola McLaughlin, </w:t>
      </w:r>
      <w:proofErr w:type="spellStart"/>
      <w:r w:rsidRPr="00BA6504">
        <w:rPr>
          <w:rFonts w:ascii="Arial" w:hAnsi="Arial" w:cs="Arial"/>
          <w:b/>
          <w:sz w:val="18"/>
          <w:szCs w:val="18"/>
        </w:rPr>
        <w:t>Ada</w:t>
      </w:r>
      <w:proofErr w:type="spellEnd"/>
      <w:r w:rsidRPr="00BA6504">
        <w:rPr>
          <w:rFonts w:ascii="Arial" w:hAnsi="Arial" w:cs="Arial"/>
          <w:b/>
          <w:sz w:val="18"/>
          <w:szCs w:val="18"/>
        </w:rPr>
        <w:t xml:space="preserve"> </w:t>
      </w:r>
      <w:proofErr w:type="spellStart"/>
      <w:r w:rsidRPr="00BA6504">
        <w:rPr>
          <w:rFonts w:ascii="Arial" w:hAnsi="Arial" w:cs="Arial"/>
          <w:b/>
          <w:sz w:val="18"/>
          <w:szCs w:val="18"/>
        </w:rPr>
        <w:t>Ottolino</w:t>
      </w:r>
      <w:proofErr w:type="spellEnd"/>
      <w:r w:rsidRPr="00BA6504">
        <w:rPr>
          <w:rFonts w:ascii="Arial" w:hAnsi="Arial" w:cs="Arial"/>
          <w:b/>
          <w:sz w:val="18"/>
          <w:szCs w:val="18"/>
        </w:rPr>
        <w:t xml:space="preserve">, Fred </w:t>
      </w:r>
      <w:proofErr w:type="spellStart"/>
      <w:r w:rsidRPr="00BA6504">
        <w:rPr>
          <w:rFonts w:ascii="Arial" w:hAnsi="Arial" w:cs="Arial"/>
          <w:b/>
          <w:sz w:val="18"/>
          <w:szCs w:val="18"/>
        </w:rPr>
        <w:t>Micallef</w:t>
      </w:r>
      <w:proofErr w:type="spellEnd"/>
      <w:r w:rsidRPr="00BA6504">
        <w:rPr>
          <w:rFonts w:ascii="Arial" w:hAnsi="Arial" w:cs="Arial"/>
          <w:b/>
          <w:sz w:val="18"/>
          <w:szCs w:val="18"/>
        </w:rPr>
        <w:t xml:space="preserve">, Susie Zahra, </w:t>
      </w:r>
      <w:proofErr w:type="spellStart"/>
      <w:r w:rsidRPr="00BA6504">
        <w:rPr>
          <w:rFonts w:ascii="Arial" w:hAnsi="Arial" w:cs="Arial"/>
          <w:b/>
          <w:sz w:val="18"/>
          <w:szCs w:val="18"/>
        </w:rPr>
        <w:t>Marcelle</w:t>
      </w:r>
      <w:proofErr w:type="spellEnd"/>
      <w:r w:rsidRPr="00BA6504">
        <w:rPr>
          <w:rFonts w:ascii="Arial" w:hAnsi="Arial" w:cs="Arial"/>
          <w:b/>
          <w:sz w:val="18"/>
          <w:szCs w:val="18"/>
        </w:rPr>
        <w:t xml:space="preserve"> </w:t>
      </w:r>
      <w:proofErr w:type="spellStart"/>
      <w:r w:rsidRPr="00BA6504">
        <w:rPr>
          <w:rFonts w:ascii="Arial" w:hAnsi="Arial" w:cs="Arial"/>
          <w:b/>
          <w:sz w:val="18"/>
          <w:szCs w:val="18"/>
        </w:rPr>
        <w:t>Caruana</w:t>
      </w:r>
      <w:proofErr w:type="spellEnd"/>
      <w:r w:rsidRPr="00BA6504">
        <w:rPr>
          <w:rFonts w:ascii="Arial" w:hAnsi="Arial" w:cs="Arial"/>
          <w:b/>
          <w:sz w:val="18"/>
          <w:szCs w:val="18"/>
        </w:rPr>
        <w:t xml:space="preserve">, </w:t>
      </w:r>
      <w:proofErr w:type="spellStart"/>
      <w:r w:rsidRPr="00BA6504">
        <w:rPr>
          <w:rFonts w:ascii="Arial" w:hAnsi="Arial" w:cs="Arial"/>
          <w:b/>
          <w:sz w:val="18"/>
          <w:szCs w:val="18"/>
        </w:rPr>
        <w:t>Arduino</w:t>
      </w:r>
      <w:proofErr w:type="spellEnd"/>
      <w:r w:rsidRPr="00BA6504">
        <w:rPr>
          <w:rFonts w:ascii="Arial" w:hAnsi="Arial" w:cs="Arial"/>
          <w:b/>
          <w:sz w:val="18"/>
          <w:szCs w:val="18"/>
        </w:rPr>
        <w:t xml:space="preserve"> </w:t>
      </w:r>
      <w:proofErr w:type="spellStart"/>
      <w:r w:rsidRPr="00BA6504">
        <w:rPr>
          <w:rFonts w:ascii="Arial" w:hAnsi="Arial" w:cs="Arial"/>
          <w:b/>
          <w:sz w:val="18"/>
          <w:szCs w:val="18"/>
        </w:rPr>
        <w:t>Bonora</w:t>
      </w:r>
      <w:proofErr w:type="spellEnd"/>
      <w:r w:rsidRPr="00BA6504">
        <w:rPr>
          <w:rFonts w:ascii="Arial" w:hAnsi="Arial" w:cs="Arial"/>
          <w:b/>
          <w:sz w:val="18"/>
          <w:szCs w:val="18"/>
        </w:rPr>
        <w:t xml:space="preserve">, Maria </w:t>
      </w:r>
      <w:proofErr w:type="spellStart"/>
      <w:r w:rsidRPr="00BA6504">
        <w:rPr>
          <w:rFonts w:ascii="Arial" w:hAnsi="Arial" w:cs="Arial"/>
          <w:b/>
          <w:sz w:val="18"/>
          <w:szCs w:val="18"/>
        </w:rPr>
        <w:t>Vella</w:t>
      </w:r>
      <w:proofErr w:type="spellEnd"/>
      <w:r w:rsidRPr="00BA6504">
        <w:rPr>
          <w:rFonts w:ascii="Arial" w:hAnsi="Arial" w:cs="Arial"/>
          <w:b/>
          <w:sz w:val="18"/>
          <w:szCs w:val="18"/>
        </w:rPr>
        <w:t xml:space="preserve">,. A. </w:t>
      </w:r>
      <w:proofErr w:type="spellStart"/>
      <w:r w:rsidRPr="00BA6504">
        <w:rPr>
          <w:rFonts w:ascii="Arial" w:hAnsi="Arial" w:cs="Arial"/>
          <w:b/>
          <w:sz w:val="18"/>
          <w:szCs w:val="18"/>
        </w:rPr>
        <w:t>Matar</w:t>
      </w:r>
      <w:proofErr w:type="spellEnd"/>
      <w:r w:rsidRPr="00BA6504">
        <w:rPr>
          <w:rFonts w:ascii="Arial" w:hAnsi="Arial" w:cs="Arial"/>
          <w:b/>
          <w:sz w:val="18"/>
          <w:szCs w:val="18"/>
        </w:rPr>
        <w:t xml:space="preserve">. </w:t>
      </w:r>
    </w:p>
    <w:p w:rsidR="00541570" w:rsidRDefault="00541570" w:rsidP="00BA6504">
      <w:pPr>
        <w:rPr>
          <w:rFonts w:ascii="Arial" w:hAnsi="Arial" w:cs="Arial"/>
        </w:rPr>
      </w:pPr>
    </w:p>
    <w:p w:rsidR="0012215B" w:rsidRPr="00D20E8C" w:rsidRDefault="0012215B" w:rsidP="00C43315">
      <w:pPr>
        <w:pBdr>
          <w:top w:val="single" w:sz="4" w:space="1" w:color="auto"/>
          <w:left w:val="single" w:sz="4" w:space="4" w:color="auto"/>
          <w:bottom w:val="single" w:sz="4" w:space="1" w:color="auto"/>
          <w:right w:val="single" w:sz="4" w:space="4" w:color="auto"/>
        </w:pBdr>
        <w:rPr>
          <w:rFonts w:ascii="Monotype Corsiva" w:hAnsi="Monotype Corsiva" w:cs="Arial"/>
          <w:color w:val="0000FF"/>
          <w:sz w:val="32"/>
          <w:szCs w:val="32"/>
        </w:rPr>
      </w:pPr>
      <w:r w:rsidRPr="00D20E8C">
        <w:rPr>
          <w:rFonts w:ascii="Monotype Corsiva" w:hAnsi="Monotype Corsiva" w:cs="Arial"/>
          <w:color w:val="0000FF"/>
          <w:sz w:val="32"/>
          <w:szCs w:val="32"/>
        </w:rPr>
        <w:t xml:space="preserve">To request a Mass </w:t>
      </w:r>
      <w:r>
        <w:rPr>
          <w:rFonts w:ascii="Monotype Corsiva" w:hAnsi="Monotype Corsiva" w:cs="Arial"/>
          <w:color w:val="0000FF"/>
          <w:sz w:val="32"/>
          <w:szCs w:val="32"/>
        </w:rPr>
        <w:t>:</w:t>
      </w:r>
    </w:p>
    <w:p w:rsidR="0012215B" w:rsidRPr="00D20E8C" w:rsidRDefault="0012215B" w:rsidP="00C43315">
      <w:pPr>
        <w:pBdr>
          <w:top w:val="single" w:sz="4" w:space="1" w:color="auto"/>
          <w:left w:val="single" w:sz="4" w:space="4" w:color="auto"/>
          <w:bottom w:val="single" w:sz="4" w:space="1" w:color="auto"/>
          <w:right w:val="single" w:sz="4" w:space="4" w:color="auto"/>
        </w:pBdr>
        <w:rPr>
          <w:rFonts w:ascii="Monotype Corsiva" w:hAnsi="Monotype Corsiva" w:cs="Arial"/>
          <w:sz w:val="22"/>
          <w:szCs w:val="22"/>
        </w:rPr>
      </w:pPr>
      <w:r w:rsidRPr="00D20E8C">
        <w:rPr>
          <w:rFonts w:ascii="Monotype Corsiva" w:hAnsi="Monotype Corsiva" w:cs="Arial"/>
          <w:sz w:val="22"/>
          <w:szCs w:val="22"/>
        </w:rPr>
        <w:t>simply phone the office and write all the particulars on an envelop</w:t>
      </w:r>
      <w:r w:rsidR="00C43315">
        <w:rPr>
          <w:rFonts w:ascii="Monotype Corsiva" w:hAnsi="Monotype Corsiva" w:cs="Arial"/>
          <w:sz w:val="22"/>
          <w:szCs w:val="22"/>
        </w:rPr>
        <w:t xml:space="preserve">e and deposit separate from your </w:t>
      </w:r>
      <w:r w:rsidRPr="00D20E8C">
        <w:rPr>
          <w:rFonts w:ascii="Monotype Corsiva" w:hAnsi="Monotype Corsiva" w:cs="Arial"/>
          <w:sz w:val="22"/>
          <w:szCs w:val="22"/>
        </w:rPr>
        <w:t>weekly envelopes into the collection basket.  Thank you.</w:t>
      </w:r>
    </w:p>
    <w:p w:rsidR="0012215B" w:rsidRDefault="0012215B" w:rsidP="0012215B">
      <w:pPr>
        <w:rPr>
          <w:rFonts w:ascii="Monotype Corsiva" w:hAnsi="Monotype Corsiva" w:cs="Arial"/>
          <w:sz w:val="28"/>
          <w:szCs w:val="28"/>
        </w:rPr>
      </w:pPr>
    </w:p>
    <w:p w:rsidR="0012215B" w:rsidRDefault="0012215B" w:rsidP="00BA6504">
      <w:pPr>
        <w:rPr>
          <w:rFonts w:ascii="Arial" w:hAnsi="Arial" w:cs="Arial"/>
        </w:rPr>
      </w:pPr>
    </w:p>
    <w:sectPr w:rsidR="0012215B" w:rsidSect="00E24F0D">
      <w:pgSz w:w="23814" w:h="16839" w:orient="landscape" w:code="8"/>
      <w:pgMar w:top="851" w:right="850" w:bottom="993" w:left="1701" w:header="708" w:footer="708" w:gutter="0"/>
      <w:cols w:num="4" w:sep="1"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D94229"/>
    <w:multiLevelType w:val="hybridMultilevel"/>
    <w:tmpl w:val="E1286B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compat/>
  <w:rsids>
    <w:rsidRoot w:val="001F7149"/>
    <w:rsid w:val="000019CB"/>
    <w:rsid w:val="00006044"/>
    <w:rsid w:val="00007B39"/>
    <w:rsid w:val="00012913"/>
    <w:rsid w:val="00014999"/>
    <w:rsid w:val="000150F9"/>
    <w:rsid w:val="00024605"/>
    <w:rsid w:val="00025F29"/>
    <w:rsid w:val="00035EFE"/>
    <w:rsid w:val="00041A5F"/>
    <w:rsid w:val="00041C1F"/>
    <w:rsid w:val="000508A1"/>
    <w:rsid w:val="00057410"/>
    <w:rsid w:val="0006219A"/>
    <w:rsid w:val="00062B07"/>
    <w:rsid w:val="00063A9C"/>
    <w:rsid w:val="00070E6B"/>
    <w:rsid w:val="000813B2"/>
    <w:rsid w:val="000826A6"/>
    <w:rsid w:val="000974E4"/>
    <w:rsid w:val="000A1674"/>
    <w:rsid w:val="000A1F0D"/>
    <w:rsid w:val="000B43F6"/>
    <w:rsid w:val="000B44ED"/>
    <w:rsid w:val="000E021D"/>
    <w:rsid w:val="000E6BA3"/>
    <w:rsid w:val="000E7442"/>
    <w:rsid w:val="000F0101"/>
    <w:rsid w:val="00111B44"/>
    <w:rsid w:val="001144BA"/>
    <w:rsid w:val="0012215B"/>
    <w:rsid w:val="00124DA6"/>
    <w:rsid w:val="00124EAB"/>
    <w:rsid w:val="001258E8"/>
    <w:rsid w:val="00130CAB"/>
    <w:rsid w:val="00133FDA"/>
    <w:rsid w:val="00144682"/>
    <w:rsid w:val="001472E7"/>
    <w:rsid w:val="00153DF1"/>
    <w:rsid w:val="001635DC"/>
    <w:rsid w:val="00164B06"/>
    <w:rsid w:val="00166D6A"/>
    <w:rsid w:val="0018147E"/>
    <w:rsid w:val="00183D77"/>
    <w:rsid w:val="00185C13"/>
    <w:rsid w:val="001A434D"/>
    <w:rsid w:val="001A578C"/>
    <w:rsid w:val="001B2E57"/>
    <w:rsid w:val="001C1261"/>
    <w:rsid w:val="001D1123"/>
    <w:rsid w:val="001D5881"/>
    <w:rsid w:val="001D662B"/>
    <w:rsid w:val="001E2F3B"/>
    <w:rsid w:val="001E326D"/>
    <w:rsid w:val="001F12F2"/>
    <w:rsid w:val="001F7149"/>
    <w:rsid w:val="00200CF3"/>
    <w:rsid w:val="002067EC"/>
    <w:rsid w:val="00217461"/>
    <w:rsid w:val="0023091A"/>
    <w:rsid w:val="0023098D"/>
    <w:rsid w:val="002400C9"/>
    <w:rsid w:val="00241A1B"/>
    <w:rsid w:val="00244165"/>
    <w:rsid w:val="002442D9"/>
    <w:rsid w:val="00247069"/>
    <w:rsid w:val="002501FF"/>
    <w:rsid w:val="00253E4F"/>
    <w:rsid w:val="00266132"/>
    <w:rsid w:val="002664B1"/>
    <w:rsid w:val="0026688C"/>
    <w:rsid w:val="00287002"/>
    <w:rsid w:val="002A1343"/>
    <w:rsid w:val="002A3BF1"/>
    <w:rsid w:val="002B12C2"/>
    <w:rsid w:val="002B36E6"/>
    <w:rsid w:val="002C16CE"/>
    <w:rsid w:val="002C5DD4"/>
    <w:rsid w:val="002D2BE6"/>
    <w:rsid w:val="002E0F1E"/>
    <w:rsid w:val="002E221B"/>
    <w:rsid w:val="002E24CE"/>
    <w:rsid w:val="002E31B7"/>
    <w:rsid w:val="002E4D66"/>
    <w:rsid w:val="002F3C49"/>
    <w:rsid w:val="002F56B5"/>
    <w:rsid w:val="00314259"/>
    <w:rsid w:val="00322BC7"/>
    <w:rsid w:val="00324FCE"/>
    <w:rsid w:val="00331496"/>
    <w:rsid w:val="00335F50"/>
    <w:rsid w:val="00340CED"/>
    <w:rsid w:val="00341A3E"/>
    <w:rsid w:val="00343587"/>
    <w:rsid w:val="0036358B"/>
    <w:rsid w:val="003711F8"/>
    <w:rsid w:val="00371332"/>
    <w:rsid w:val="003768CF"/>
    <w:rsid w:val="003810BC"/>
    <w:rsid w:val="003914C7"/>
    <w:rsid w:val="00391C50"/>
    <w:rsid w:val="00391C9B"/>
    <w:rsid w:val="00397212"/>
    <w:rsid w:val="003A6F91"/>
    <w:rsid w:val="003B093D"/>
    <w:rsid w:val="003B0E25"/>
    <w:rsid w:val="003B2850"/>
    <w:rsid w:val="003B4C5E"/>
    <w:rsid w:val="003B6B37"/>
    <w:rsid w:val="003C49A7"/>
    <w:rsid w:val="003C5093"/>
    <w:rsid w:val="003C6951"/>
    <w:rsid w:val="003E34F9"/>
    <w:rsid w:val="00403694"/>
    <w:rsid w:val="00406A61"/>
    <w:rsid w:val="004105E2"/>
    <w:rsid w:val="0041175F"/>
    <w:rsid w:val="00420D28"/>
    <w:rsid w:val="00424578"/>
    <w:rsid w:val="00426B60"/>
    <w:rsid w:val="00427948"/>
    <w:rsid w:val="004320A6"/>
    <w:rsid w:val="00437FA8"/>
    <w:rsid w:val="00440BBD"/>
    <w:rsid w:val="00442BCE"/>
    <w:rsid w:val="00446A69"/>
    <w:rsid w:val="00452A1E"/>
    <w:rsid w:val="00452E9A"/>
    <w:rsid w:val="004544CA"/>
    <w:rsid w:val="0045733D"/>
    <w:rsid w:val="0046144C"/>
    <w:rsid w:val="00461528"/>
    <w:rsid w:val="00463DA3"/>
    <w:rsid w:val="00475F96"/>
    <w:rsid w:val="00477E44"/>
    <w:rsid w:val="00483ECD"/>
    <w:rsid w:val="0049137E"/>
    <w:rsid w:val="00494072"/>
    <w:rsid w:val="004955D3"/>
    <w:rsid w:val="004A414D"/>
    <w:rsid w:val="004A6FC7"/>
    <w:rsid w:val="004B3595"/>
    <w:rsid w:val="004B3837"/>
    <w:rsid w:val="004B47F4"/>
    <w:rsid w:val="004B78CC"/>
    <w:rsid w:val="004C2F35"/>
    <w:rsid w:val="004C3850"/>
    <w:rsid w:val="004C6B91"/>
    <w:rsid w:val="004D559B"/>
    <w:rsid w:val="004E6735"/>
    <w:rsid w:val="004E687D"/>
    <w:rsid w:val="004F1F7E"/>
    <w:rsid w:val="004F3626"/>
    <w:rsid w:val="004F638D"/>
    <w:rsid w:val="004F787C"/>
    <w:rsid w:val="0051034F"/>
    <w:rsid w:val="00514600"/>
    <w:rsid w:val="005148F4"/>
    <w:rsid w:val="00515F72"/>
    <w:rsid w:val="00520D9E"/>
    <w:rsid w:val="00527B01"/>
    <w:rsid w:val="005324F3"/>
    <w:rsid w:val="0053307F"/>
    <w:rsid w:val="00533586"/>
    <w:rsid w:val="0054071B"/>
    <w:rsid w:val="00541570"/>
    <w:rsid w:val="00541CFB"/>
    <w:rsid w:val="0054438A"/>
    <w:rsid w:val="00544DA8"/>
    <w:rsid w:val="00546533"/>
    <w:rsid w:val="0055331F"/>
    <w:rsid w:val="0055596D"/>
    <w:rsid w:val="00561599"/>
    <w:rsid w:val="005846EF"/>
    <w:rsid w:val="00585C5B"/>
    <w:rsid w:val="00592C93"/>
    <w:rsid w:val="005A7410"/>
    <w:rsid w:val="005B32A1"/>
    <w:rsid w:val="005B36A1"/>
    <w:rsid w:val="005B6B53"/>
    <w:rsid w:val="005C5F2A"/>
    <w:rsid w:val="005D5117"/>
    <w:rsid w:val="005D5B1B"/>
    <w:rsid w:val="005F17B2"/>
    <w:rsid w:val="005F2FC1"/>
    <w:rsid w:val="005F6429"/>
    <w:rsid w:val="005F78CE"/>
    <w:rsid w:val="00600F4E"/>
    <w:rsid w:val="00601182"/>
    <w:rsid w:val="00601418"/>
    <w:rsid w:val="00620F10"/>
    <w:rsid w:val="00621196"/>
    <w:rsid w:val="0062282C"/>
    <w:rsid w:val="006416EB"/>
    <w:rsid w:val="00643664"/>
    <w:rsid w:val="00645C42"/>
    <w:rsid w:val="006513E3"/>
    <w:rsid w:val="0065387D"/>
    <w:rsid w:val="00653BB9"/>
    <w:rsid w:val="00655F04"/>
    <w:rsid w:val="0065654E"/>
    <w:rsid w:val="00656F45"/>
    <w:rsid w:val="00665135"/>
    <w:rsid w:val="00675111"/>
    <w:rsid w:val="00676BB5"/>
    <w:rsid w:val="0068514D"/>
    <w:rsid w:val="00697E49"/>
    <w:rsid w:val="006A01C3"/>
    <w:rsid w:val="006A54B4"/>
    <w:rsid w:val="006A715A"/>
    <w:rsid w:val="006B22FA"/>
    <w:rsid w:val="006B2F8C"/>
    <w:rsid w:val="006B677B"/>
    <w:rsid w:val="006C6DD9"/>
    <w:rsid w:val="006D0C45"/>
    <w:rsid w:val="006D6497"/>
    <w:rsid w:val="006E1C82"/>
    <w:rsid w:val="006E21AC"/>
    <w:rsid w:val="006E26A1"/>
    <w:rsid w:val="006E5708"/>
    <w:rsid w:val="006F5AD9"/>
    <w:rsid w:val="00702B77"/>
    <w:rsid w:val="0070423B"/>
    <w:rsid w:val="0070695F"/>
    <w:rsid w:val="0071425A"/>
    <w:rsid w:val="00716836"/>
    <w:rsid w:val="00722EF9"/>
    <w:rsid w:val="007234B1"/>
    <w:rsid w:val="00725930"/>
    <w:rsid w:val="00726A55"/>
    <w:rsid w:val="00726FBB"/>
    <w:rsid w:val="007354CB"/>
    <w:rsid w:val="00740150"/>
    <w:rsid w:val="00740D7F"/>
    <w:rsid w:val="00751A71"/>
    <w:rsid w:val="00756700"/>
    <w:rsid w:val="00757718"/>
    <w:rsid w:val="00760FE4"/>
    <w:rsid w:val="007700FF"/>
    <w:rsid w:val="00770804"/>
    <w:rsid w:val="00771B4E"/>
    <w:rsid w:val="00776A03"/>
    <w:rsid w:val="00776CA4"/>
    <w:rsid w:val="007914D7"/>
    <w:rsid w:val="00793C2A"/>
    <w:rsid w:val="007A2929"/>
    <w:rsid w:val="007C06DC"/>
    <w:rsid w:val="007C39AD"/>
    <w:rsid w:val="007D7705"/>
    <w:rsid w:val="007E1786"/>
    <w:rsid w:val="007E2260"/>
    <w:rsid w:val="007F2093"/>
    <w:rsid w:val="007F705B"/>
    <w:rsid w:val="00804747"/>
    <w:rsid w:val="008151A5"/>
    <w:rsid w:val="00823FD1"/>
    <w:rsid w:val="00825827"/>
    <w:rsid w:val="00830547"/>
    <w:rsid w:val="00831D5A"/>
    <w:rsid w:val="008334BC"/>
    <w:rsid w:val="00841056"/>
    <w:rsid w:val="0084707B"/>
    <w:rsid w:val="00850E0E"/>
    <w:rsid w:val="00863700"/>
    <w:rsid w:val="00864EB7"/>
    <w:rsid w:val="008714BB"/>
    <w:rsid w:val="008727CA"/>
    <w:rsid w:val="008958F0"/>
    <w:rsid w:val="008A1545"/>
    <w:rsid w:val="008A7077"/>
    <w:rsid w:val="008B638A"/>
    <w:rsid w:val="008E0C67"/>
    <w:rsid w:val="008F048B"/>
    <w:rsid w:val="008F224A"/>
    <w:rsid w:val="008F33F1"/>
    <w:rsid w:val="008F4985"/>
    <w:rsid w:val="008F6FDE"/>
    <w:rsid w:val="008F7B8A"/>
    <w:rsid w:val="00917DBC"/>
    <w:rsid w:val="00920B35"/>
    <w:rsid w:val="00924E9A"/>
    <w:rsid w:val="00927313"/>
    <w:rsid w:val="0093251C"/>
    <w:rsid w:val="0093435F"/>
    <w:rsid w:val="009408BE"/>
    <w:rsid w:val="009428BA"/>
    <w:rsid w:val="00942A02"/>
    <w:rsid w:val="00945F78"/>
    <w:rsid w:val="00955655"/>
    <w:rsid w:val="00972053"/>
    <w:rsid w:val="00973B03"/>
    <w:rsid w:val="00977445"/>
    <w:rsid w:val="00982E2F"/>
    <w:rsid w:val="0098357D"/>
    <w:rsid w:val="00985C1F"/>
    <w:rsid w:val="00992B71"/>
    <w:rsid w:val="00995FA4"/>
    <w:rsid w:val="009974E0"/>
    <w:rsid w:val="009A10D2"/>
    <w:rsid w:val="009A5114"/>
    <w:rsid w:val="009B107E"/>
    <w:rsid w:val="009B3C97"/>
    <w:rsid w:val="009B674D"/>
    <w:rsid w:val="009C20C8"/>
    <w:rsid w:val="009C3A76"/>
    <w:rsid w:val="009D0EA4"/>
    <w:rsid w:val="009E2B64"/>
    <w:rsid w:val="009E3CAA"/>
    <w:rsid w:val="00A05A7A"/>
    <w:rsid w:val="00A12634"/>
    <w:rsid w:val="00A16C9A"/>
    <w:rsid w:val="00A17888"/>
    <w:rsid w:val="00A20D78"/>
    <w:rsid w:val="00A268D7"/>
    <w:rsid w:val="00A351E7"/>
    <w:rsid w:val="00A37C1D"/>
    <w:rsid w:val="00A37F9A"/>
    <w:rsid w:val="00A42BD6"/>
    <w:rsid w:val="00A55BD2"/>
    <w:rsid w:val="00A60C2A"/>
    <w:rsid w:val="00A635FD"/>
    <w:rsid w:val="00A71A8C"/>
    <w:rsid w:val="00A8208B"/>
    <w:rsid w:val="00A85EE1"/>
    <w:rsid w:val="00A917FB"/>
    <w:rsid w:val="00A92FA5"/>
    <w:rsid w:val="00A95E1C"/>
    <w:rsid w:val="00A95EB5"/>
    <w:rsid w:val="00A9766E"/>
    <w:rsid w:val="00AB2FAF"/>
    <w:rsid w:val="00AC35BE"/>
    <w:rsid w:val="00AC63F0"/>
    <w:rsid w:val="00AC68D4"/>
    <w:rsid w:val="00AD2A98"/>
    <w:rsid w:val="00AF01D0"/>
    <w:rsid w:val="00AF074B"/>
    <w:rsid w:val="00AF482B"/>
    <w:rsid w:val="00AF726F"/>
    <w:rsid w:val="00B0316C"/>
    <w:rsid w:val="00B20A2E"/>
    <w:rsid w:val="00B22832"/>
    <w:rsid w:val="00B26A63"/>
    <w:rsid w:val="00B43563"/>
    <w:rsid w:val="00B55437"/>
    <w:rsid w:val="00B55A44"/>
    <w:rsid w:val="00B55FB7"/>
    <w:rsid w:val="00B61A1C"/>
    <w:rsid w:val="00B701DD"/>
    <w:rsid w:val="00B77233"/>
    <w:rsid w:val="00B9799D"/>
    <w:rsid w:val="00BA6504"/>
    <w:rsid w:val="00BB1AF9"/>
    <w:rsid w:val="00BC63B5"/>
    <w:rsid w:val="00BC656F"/>
    <w:rsid w:val="00BD7A4D"/>
    <w:rsid w:val="00BE6808"/>
    <w:rsid w:val="00BF3328"/>
    <w:rsid w:val="00BF7EA3"/>
    <w:rsid w:val="00C0467C"/>
    <w:rsid w:val="00C0519C"/>
    <w:rsid w:val="00C10C2A"/>
    <w:rsid w:val="00C14C53"/>
    <w:rsid w:val="00C42D3D"/>
    <w:rsid w:val="00C43315"/>
    <w:rsid w:val="00C456E0"/>
    <w:rsid w:val="00C64D99"/>
    <w:rsid w:val="00C65438"/>
    <w:rsid w:val="00C65C97"/>
    <w:rsid w:val="00C6659C"/>
    <w:rsid w:val="00C7142C"/>
    <w:rsid w:val="00C73540"/>
    <w:rsid w:val="00C77567"/>
    <w:rsid w:val="00C810CE"/>
    <w:rsid w:val="00CA0507"/>
    <w:rsid w:val="00CA39B6"/>
    <w:rsid w:val="00CA6C44"/>
    <w:rsid w:val="00CB4AAE"/>
    <w:rsid w:val="00CC0827"/>
    <w:rsid w:val="00CC5980"/>
    <w:rsid w:val="00CC6329"/>
    <w:rsid w:val="00CD03B4"/>
    <w:rsid w:val="00CD4D7D"/>
    <w:rsid w:val="00CD672A"/>
    <w:rsid w:val="00CD6D59"/>
    <w:rsid w:val="00D033D6"/>
    <w:rsid w:val="00D1149D"/>
    <w:rsid w:val="00D12D20"/>
    <w:rsid w:val="00D20E8C"/>
    <w:rsid w:val="00D2261B"/>
    <w:rsid w:val="00D24635"/>
    <w:rsid w:val="00D315C5"/>
    <w:rsid w:val="00D348CD"/>
    <w:rsid w:val="00D419F0"/>
    <w:rsid w:val="00D443DE"/>
    <w:rsid w:val="00D519D4"/>
    <w:rsid w:val="00D55439"/>
    <w:rsid w:val="00D6145E"/>
    <w:rsid w:val="00D73EBD"/>
    <w:rsid w:val="00D7512B"/>
    <w:rsid w:val="00D81AE6"/>
    <w:rsid w:val="00D855E9"/>
    <w:rsid w:val="00D9206C"/>
    <w:rsid w:val="00D93FCE"/>
    <w:rsid w:val="00DA1CD3"/>
    <w:rsid w:val="00DA3798"/>
    <w:rsid w:val="00DB47CC"/>
    <w:rsid w:val="00DB7B82"/>
    <w:rsid w:val="00DD13ED"/>
    <w:rsid w:val="00DD33E8"/>
    <w:rsid w:val="00DD356C"/>
    <w:rsid w:val="00DD40B9"/>
    <w:rsid w:val="00DD4915"/>
    <w:rsid w:val="00DD5A6D"/>
    <w:rsid w:val="00DE21F6"/>
    <w:rsid w:val="00DE7AEB"/>
    <w:rsid w:val="00E20DE8"/>
    <w:rsid w:val="00E240E4"/>
    <w:rsid w:val="00E24F0D"/>
    <w:rsid w:val="00E31D23"/>
    <w:rsid w:val="00E43962"/>
    <w:rsid w:val="00E57D3F"/>
    <w:rsid w:val="00E6246A"/>
    <w:rsid w:val="00E67412"/>
    <w:rsid w:val="00E677A1"/>
    <w:rsid w:val="00E71FE4"/>
    <w:rsid w:val="00E72C6A"/>
    <w:rsid w:val="00E74B80"/>
    <w:rsid w:val="00E816F2"/>
    <w:rsid w:val="00E86DC9"/>
    <w:rsid w:val="00E943A8"/>
    <w:rsid w:val="00E94CE4"/>
    <w:rsid w:val="00EB4CDD"/>
    <w:rsid w:val="00EC1057"/>
    <w:rsid w:val="00EC1A9F"/>
    <w:rsid w:val="00EC7C8D"/>
    <w:rsid w:val="00ED3606"/>
    <w:rsid w:val="00EE4BFB"/>
    <w:rsid w:val="00EE4CA2"/>
    <w:rsid w:val="00F03084"/>
    <w:rsid w:val="00F036A4"/>
    <w:rsid w:val="00F05C36"/>
    <w:rsid w:val="00F1547E"/>
    <w:rsid w:val="00F23E21"/>
    <w:rsid w:val="00F34C03"/>
    <w:rsid w:val="00F448F6"/>
    <w:rsid w:val="00F474B0"/>
    <w:rsid w:val="00F54EB4"/>
    <w:rsid w:val="00F65ECB"/>
    <w:rsid w:val="00F70FEF"/>
    <w:rsid w:val="00F72324"/>
    <w:rsid w:val="00F72803"/>
    <w:rsid w:val="00F822FF"/>
    <w:rsid w:val="00F85706"/>
    <w:rsid w:val="00F85784"/>
    <w:rsid w:val="00F86D0C"/>
    <w:rsid w:val="00F93F4F"/>
    <w:rsid w:val="00F95AD5"/>
    <w:rsid w:val="00FB2F7A"/>
    <w:rsid w:val="00FB5A90"/>
    <w:rsid w:val="00FB68ED"/>
    <w:rsid w:val="00FC53F9"/>
    <w:rsid w:val="00FD6D36"/>
    <w:rsid w:val="00FE63F8"/>
    <w:rsid w:val="00FF0B2F"/>
    <w:rsid w:val="00FF335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149"/>
    <w:pPr>
      <w:spacing w:after="0" w:line="240" w:lineRule="auto"/>
    </w:pPr>
    <w:rPr>
      <w:rFonts w:ascii="Times New Roman" w:eastAsia="Times New Roman" w:hAnsi="Times New Roman" w:cs="Times New Roman"/>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F7149"/>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F7149"/>
    <w:rPr>
      <w:rFonts w:ascii="Tahoma" w:hAnsi="Tahoma" w:cs="Tahoma"/>
      <w:sz w:val="16"/>
      <w:szCs w:val="16"/>
    </w:rPr>
  </w:style>
  <w:style w:type="character" w:customStyle="1" w:styleId="BalloonTextChar">
    <w:name w:val="Balloon Text Char"/>
    <w:basedOn w:val="DefaultParagraphFont"/>
    <w:link w:val="BalloonText"/>
    <w:uiPriority w:val="99"/>
    <w:semiHidden/>
    <w:rsid w:val="001F7149"/>
    <w:rPr>
      <w:rFonts w:ascii="Tahoma" w:eastAsia="Times New Roman" w:hAnsi="Tahoma" w:cs="Tahoma"/>
      <w:sz w:val="16"/>
      <w:szCs w:val="16"/>
      <w:lang w:val="en-US"/>
    </w:rPr>
  </w:style>
  <w:style w:type="character" w:styleId="Hyperlink">
    <w:name w:val="Hyperlink"/>
    <w:basedOn w:val="DefaultParagraphFont"/>
    <w:uiPriority w:val="99"/>
    <w:unhideWhenUsed/>
    <w:rsid w:val="004105E2"/>
    <w:rPr>
      <w:color w:val="0000FF" w:themeColor="hyperlink"/>
      <w:u w:val="single"/>
    </w:rPr>
  </w:style>
  <w:style w:type="paragraph" w:customStyle="1" w:styleId="homilyquotation">
    <w:name w:val="homilyquotation"/>
    <w:basedOn w:val="Normal"/>
    <w:rsid w:val="004F3626"/>
    <w:pPr>
      <w:spacing w:before="100" w:beforeAutospacing="1" w:after="100" w:afterAutospacing="1"/>
      <w:ind w:left="586" w:right="586"/>
      <w:jc w:val="both"/>
    </w:pPr>
    <w:rPr>
      <w:rFonts w:ascii="Georgia" w:hAnsi="Georgia"/>
      <w:sz w:val="27"/>
      <w:szCs w:val="27"/>
      <w:lang w:val="en-CA" w:eastAsia="en-CA"/>
    </w:rPr>
  </w:style>
  <w:style w:type="paragraph" w:customStyle="1" w:styleId="homilytext">
    <w:name w:val="homilytext"/>
    <w:basedOn w:val="Normal"/>
    <w:rsid w:val="004F3626"/>
    <w:pPr>
      <w:spacing w:before="100" w:beforeAutospacing="1" w:after="100" w:afterAutospacing="1" w:line="360" w:lineRule="auto"/>
      <w:ind w:firstLine="335"/>
      <w:jc w:val="both"/>
    </w:pPr>
    <w:rPr>
      <w:rFonts w:ascii="Georgia" w:hAnsi="Georgia"/>
      <w:sz w:val="27"/>
      <w:szCs w:val="27"/>
      <w:lang w:val="en-CA" w:eastAsia="en-CA"/>
    </w:rPr>
  </w:style>
  <w:style w:type="character" w:styleId="Emphasis">
    <w:name w:val="Emphasis"/>
    <w:basedOn w:val="DefaultParagraphFont"/>
    <w:uiPriority w:val="20"/>
    <w:qFormat/>
    <w:rsid w:val="0006219A"/>
    <w:rPr>
      <w:i/>
      <w:iCs/>
    </w:rPr>
  </w:style>
  <w:style w:type="character" w:styleId="Strong">
    <w:name w:val="Strong"/>
    <w:basedOn w:val="DefaultParagraphFont"/>
    <w:uiPriority w:val="22"/>
    <w:qFormat/>
    <w:rsid w:val="0006219A"/>
    <w:rPr>
      <w:b/>
      <w:bCs/>
    </w:rPr>
  </w:style>
  <w:style w:type="table" w:styleId="TableGrid">
    <w:name w:val="Table Grid"/>
    <w:basedOn w:val="TableNormal"/>
    <w:uiPriority w:val="59"/>
    <w:rsid w:val="00426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467C"/>
    <w:pPr>
      <w:spacing w:after="200" w:line="276" w:lineRule="auto"/>
      <w:ind w:left="720"/>
      <w:contextualSpacing/>
    </w:pPr>
    <w:rPr>
      <w:rFonts w:asciiTheme="majorHAnsi" w:eastAsiaTheme="minorHAnsi" w:hAnsiTheme="majorHAnsi" w:cstheme="majorBidi"/>
      <w:sz w:val="24"/>
      <w:lang w:val="en-CA"/>
    </w:rPr>
  </w:style>
  <w:style w:type="paragraph" w:customStyle="1" w:styleId="Default">
    <w:name w:val="Default"/>
    <w:rsid w:val="001472E7"/>
    <w:pPr>
      <w:autoSpaceDE w:val="0"/>
      <w:autoSpaceDN w:val="0"/>
      <w:adjustRightInd w:val="0"/>
      <w:spacing w:after="0" w:line="240" w:lineRule="auto"/>
    </w:pPr>
    <w:rPr>
      <w:rFonts w:ascii="Times New Roman" w:hAnsi="Times New Roman" w:cs="Times New Roman"/>
      <w:color w:val="000000"/>
      <w:szCs w:val="24"/>
    </w:rPr>
  </w:style>
  <w:style w:type="character" w:customStyle="1" w:styleId="color31">
    <w:name w:val="color_31"/>
    <w:basedOn w:val="DefaultParagraphFont"/>
    <w:rsid w:val="001D5881"/>
  </w:style>
</w:styles>
</file>

<file path=word/webSettings.xml><?xml version="1.0" encoding="utf-8"?>
<w:webSettings xmlns:r="http://schemas.openxmlformats.org/officeDocument/2006/relationships" xmlns:w="http://schemas.openxmlformats.org/wordprocessingml/2006/main">
  <w:divs>
    <w:div w:id="8456657">
      <w:bodyDiv w:val="1"/>
      <w:marLeft w:val="0"/>
      <w:marRight w:val="0"/>
      <w:marTop w:val="0"/>
      <w:marBottom w:val="0"/>
      <w:divBdr>
        <w:top w:val="none" w:sz="0" w:space="0" w:color="auto"/>
        <w:left w:val="none" w:sz="0" w:space="0" w:color="auto"/>
        <w:bottom w:val="none" w:sz="0" w:space="0" w:color="auto"/>
        <w:right w:val="none" w:sz="0" w:space="0" w:color="auto"/>
      </w:divBdr>
      <w:divsChild>
        <w:div w:id="296880389">
          <w:marLeft w:val="0"/>
          <w:marRight w:val="0"/>
          <w:marTop w:val="0"/>
          <w:marBottom w:val="0"/>
          <w:divBdr>
            <w:top w:val="none" w:sz="0" w:space="0" w:color="auto"/>
            <w:left w:val="none" w:sz="0" w:space="0" w:color="auto"/>
            <w:bottom w:val="none" w:sz="0" w:space="0" w:color="auto"/>
            <w:right w:val="none" w:sz="0" w:space="0" w:color="auto"/>
          </w:divBdr>
          <w:divsChild>
            <w:div w:id="1560634372">
              <w:marLeft w:val="0"/>
              <w:marRight w:val="0"/>
              <w:marTop w:val="0"/>
              <w:marBottom w:val="0"/>
              <w:divBdr>
                <w:top w:val="none" w:sz="0" w:space="0" w:color="auto"/>
                <w:left w:val="none" w:sz="0" w:space="0" w:color="auto"/>
                <w:bottom w:val="none" w:sz="0" w:space="0" w:color="auto"/>
                <w:right w:val="none" w:sz="0" w:space="0" w:color="auto"/>
              </w:divBdr>
              <w:divsChild>
                <w:div w:id="1136413470">
                  <w:marLeft w:val="0"/>
                  <w:marRight w:val="0"/>
                  <w:marTop w:val="0"/>
                  <w:marBottom w:val="0"/>
                  <w:divBdr>
                    <w:top w:val="none" w:sz="0" w:space="0" w:color="auto"/>
                    <w:left w:val="none" w:sz="0" w:space="0" w:color="auto"/>
                    <w:bottom w:val="none" w:sz="0" w:space="0" w:color="auto"/>
                    <w:right w:val="none" w:sz="0" w:space="0" w:color="auto"/>
                  </w:divBdr>
                  <w:divsChild>
                    <w:div w:id="17851431">
                      <w:marLeft w:val="0"/>
                      <w:marRight w:val="0"/>
                      <w:marTop w:val="0"/>
                      <w:marBottom w:val="0"/>
                      <w:divBdr>
                        <w:top w:val="none" w:sz="0" w:space="0" w:color="auto"/>
                        <w:left w:val="none" w:sz="0" w:space="0" w:color="auto"/>
                        <w:bottom w:val="none" w:sz="0" w:space="0" w:color="auto"/>
                        <w:right w:val="none" w:sz="0" w:space="0" w:color="auto"/>
                      </w:divBdr>
                      <w:divsChild>
                        <w:div w:id="334385121">
                          <w:marLeft w:val="-150"/>
                          <w:marRight w:val="-150"/>
                          <w:marTop w:val="0"/>
                          <w:marBottom w:val="0"/>
                          <w:divBdr>
                            <w:top w:val="none" w:sz="0" w:space="0" w:color="auto"/>
                            <w:left w:val="none" w:sz="0" w:space="0" w:color="auto"/>
                            <w:bottom w:val="none" w:sz="0" w:space="0" w:color="auto"/>
                            <w:right w:val="none" w:sz="0" w:space="0" w:color="auto"/>
                          </w:divBdr>
                          <w:divsChild>
                            <w:div w:id="1526752026">
                              <w:marLeft w:val="0"/>
                              <w:marRight w:val="0"/>
                              <w:marTop w:val="0"/>
                              <w:marBottom w:val="0"/>
                              <w:divBdr>
                                <w:top w:val="none" w:sz="0" w:space="0" w:color="auto"/>
                                <w:left w:val="none" w:sz="0" w:space="0" w:color="auto"/>
                                <w:bottom w:val="none" w:sz="0" w:space="0" w:color="auto"/>
                                <w:right w:val="none" w:sz="0" w:space="0" w:color="auto"/>
                              </w:divBdr>
                              <w:divsChild>
                                <w:div w:id="1041899111">
                                  <w:marLeft w:val="0"/>
                                  <w:marRight w:val="0"/>
                                  <w:marTop w:val="0"/>
                                  <w:marBottom w:val="0"/>
                                  <w:divBdr>
                                    <w:top w:val="none" w:sz="0" w:space="0" w:color="auto"/>
                                    <w:left w:val="none" w:sz="0" w:space="0" w:color="auto"/>
                                    <w:bottom w:val="none" w:sz="0" w:space="0" w:color="auto"/>
                                    <w:right w:val="none" w:sz="0" w:space="0" w:color="auto"/>
                                  </w:divBdr>
                                  <w:divsChild>
                                    <w:div w:id="346910879">
                                      <w:marLeft w:val="0"/>
                                      <w:marRight w:val="0"/>
                                      <w:marTop w:val="0"/>
                                      <w:marBottom w:val="0"/>
                                      <w:divBdr>
                                        <w:top w:val="none" w:sz="0" w:space="0" w:color="auto"/>
                                        <w:left w:val="none" w:sz="0" w:space="0" w:color="auto"/>
                                        <w:bottom w:val="none" w:sz="0" w:space="0" w:color="auto"/>
                                        <w:right w:val="none" w:sz="0" w:space="0" w:color="auto"/>
                                      </w:divBdr>
                                      <w:divsChild>
                                        <w:div w:id="371729371">
                                          <w:marLeft w:val="-150"/>
                                          <w:marRight w:val="-150"/>
                                          <w:marTop w:val="0"/>
                                          <w:marBottom w:val="0"/>
                                          <w:divBdr>
                                            <w:top w:val="none" w:sz="0" w:space="0" w:color="auto"/>
                                            <w:left w:val="none" w:sz="0" w:space="0" w:color="auto"/>
                                            <w:bottom w:val="none" w:sz="0" w:space="0" w:color="auto"/>
                                            <w:right w:val="none" w:sz="0" w:space="0" w:color="auto"/>
                                          </w:divBdr>
                                          <w:divsChild>
                                            <w:div w:id="1368262297">
                                              <w:marLeft w:val="0"/>
                                              <w:marRight w:val="0"/>
                                              <w:marTop w:val="0"/>
                                              <w:marBottom w:val="0"/>
                                              <w:divBdr>
                                                <w:top w:val="none" w:sz="0" w:space="0" w:color="auto"/>
                                                <w:left w:val="none" w:sz="0" w:space="0" w:color="auto"/>
                                                <w:bottom w:val="none" w:sz="0" w:space="0" w:color="auto"/>
                                                <w:right w:val="none" w:sz="0" w:space="0" w:color="auto"/>
                                              </w:divBdr>
                                              <w:divsChild>
                                                <w:div w:id="1136948695">
                                                  <w:marLeft w:val="0"/>
                                                  <w:marRight w:val="0"/>
                                                  <w:marTop w:val="0"/>
                                                  <w:marBottom w:val="0"/>
                                                  <w:divBdr>
                                                    <w:top w:val="none" w:sz="0" w:space="0" w:color="auto"/>
                                                    <w:left w:val="none" w:sz="0" w:space="0" w:color="auto"/>
                                                    <w:bottom w:val="none" w:sz="0" w:space="0" w:color="auto"/>
                                                    <w:right w:val="none" w:sz="0" w:space="0" w:color="auto"/>
                                                  </w:divBdr>
                                                  <w:divsChild>
                                                    <w:div w:id="6720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436903">
      <w:bodyDiv w:val="1"/>
      <w:marLeft w:val="0"/>
      <w:marRight w:val="0"/>
      <w:marTop w:val="0"/>
      <w:marBottom w:val="0"/>
      <w:divBdr>
        <w:top w:val="none" w:sz="0" w:space="0" w:color="auto"/>
        <w:left w:val="none" w:sz="0" w:space="0" w:color="auto"/>
        <w:bottom w:val="none" w:sz="0" w:space="0" w:color="auto"/>
        <w:right w:val="none" w:sz="0" w:space="0" w:color="auto"/>
      </w:divBdr>
    </w:div>
    <w:div w:id="129178419">
      <w:bodyDiv w:val="1"/>
      <w:marLeft w:val="0"/>
      <w:marRight w:val="0"/>
      <w:marTop w:val="0"/>
      <w:marBottom w:val="0"/>
      <w:divBdr>
        <w:top w:val="none" w:sz="0" w:space="0" w:color="auto"/>
        <w:left w:val="none" w:sz="0" w:space="0" w:color="auto"/>
        <w:bottom w:val="none" w:sz="0" w:space="0" w:color="auto"/>
        <w:right w:val="none" w:sz="0" w:space="0" w:color="auto"/>
      </w:divBdr>
      <w:divsChild>
        <w:div w:id="215436090">
          <w:marLeft w:val="0"/>
          <w:marRight w:val="0"/>
          <w:marTop w:val="316"/>
          <w:marBottom w:val="0"/>
          <w:divBdr>
            <w:top w:val="none" w:sz="0" w:space="0" w:color="auto"/>
            <w:left w:val="none" w:sz="0" w:space="0" w:color="auto"/>
            <w:bottom w:val="none" w:sz="0" w:space="0" w:color="auto"/>
            <w:right w:val="none" w:sz="0" w:space="0" w:color="auto"/>
          </w:divBdr>
          <w:divsChild>
            <w:div w:id="15119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0265">
      <w:bodyDiv w:val="1"/>
      <w:marLeft w:val="0"/>
      <w:marRight w:val="0"/>
      <w:marTop w:val="0"/>
      <w:marBottom w:val="0"/>
      <w:divBdr>
        <w:top w:val="none" w:sz="0" w:space="0" w:color="auto"/>
        <w:left w:val="none" w:sz="0" w:space="0" w:color="auto"/>
        <w:bottom w:val="none" w:sz="0" w:space="0" w:color="auto"/>
        <w:right w:val="none" w:sz="0" w:space="0" w:color="auto"/>
      </w:divBdr>
    </w:div>
    <w:div w:id="387849017">
      <w:bodyDiv w:val="1"/>
      <w:marLeft w:val="0"/>
      <w:marRight w:val="0"/>
      <w:marTop w:val="0"/>
      <w:marBottom w:val="0"/>
      <w:divBdr>
        <w:top w:val="none" w:sz="0" w:space="0" w:color="auto"/>
        <w:left w:val="none" w:sz="0" w:space="0" w:color="auto"/>
        <w:bottom w:val="none" w:sz="0" w:space="0" w:color="auto"/>
        <w:right w:val="none" w:sz="0" w:space="0" w:color="auto"/>
      </w:divBdr>
      <w:divsChild>
        <w:div w:id="1251549016">
          <w:marLeft w:val="0"/>
          <w:marRight w:val="0"/>
          <w:marTop w:val="316"/>
          <w:marBottom w:val="0"/>
          <w:divBdr>
            <w:top w:val="none" w:sz="0" w:space="0" w:color="auto"/>
            <w:left w:val="none" w:sz="0" w:space="0" w:color="auto"/>
            <w:bottom w:val="none" w:sz="0" w:space="0" w:color="auto"/>
            <w:right w:val="none" w:sz="0" w:space="0" w:color="auto"/>
          </w:divBdr>
          <w:divsChild>
            <w:div w:id="20716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8010">
      <w:bodyDiv w:val="1"/>
      <w:marLeft w:val="0"/>
      <w:marRight w:val="0"/>
      <w:marTop w:val="0"/>
      <w:marBottom w:val="0"/>
      <w:divBdr>
        <w:top w:val="none" w:sz="0" w:space="0" w:color="auto"/>
        <w:left w:val="none" w:sz="0" w:space="0" w:color="auto"/>
        <w:bottom w:val="none" w:sz="0" w:space="0" w:color="auto"/>
        <w:right w:val="none" w:sz="0" w:space="0" w:color="auto"/>
      </w:divBdr>
      <w:divsChild>
        <w:div w:id="150365856">
          <w:marLeft w:val="0"/>
          <w:marRight w:val="0"/>
          <w:marTop w:val="0"/>
          <w:marBottom w:val="0"/>
          <w:divBdr>
            <w:top w:val="none" w:sz="0" w:space="0" w:color="auto"/>
            <w:left w:val="none" w:sz="0" w:space="0" w:color="auto"/>
            <w:bottom w:val="none" w:sz="0" w:space="0" w:color="auto"/>
            <w:right w:val="none" w:sz="0" w:space="0" w:color="auto"/>
          </w:divBdr>
          <w:divsChild>
            <w:div w:id="272442431">
              <w:marLeft w:val="75"/>
              <w:marRight w:val="75"/>
              <w:marTop w:val="0"/>
              <w:marBottom w:val="0"/>
              <w:divBdr>
                <w:top w:val="none" w:sz="0" w:space="0" w:color="auto"/>
                <w:left w:val="none" w:sz="0" w:space="0" w:color="auto"/>
                <w:bottom w:val="none" w:sz="0" w:space="0" w:color="auto"/>
                <w:right w:val="none" w:sz="0" w:space="0" w:color="auto"/>
              </w:divBdr>
              <w:divsChild>
                <w:div w:id="705986449">
                  <w:marLeft w:val="0"/>
                  <w:marRight w:val="0"/>
                  <w:marTop w:val="0"/>
                  <w:marBottom w:val="0"/>
                  <w:divBdr>
                    <w:top w:val="none" w:sz="0" w:space="0" w:color="auto"/>
                    <w:left w:val="none" w:sz="0" w:space="0" w:color="auto"/>
                    <w:bottom w:val="none" w:sz="0" w:space="0" w:color="auto"/>
                    <w:right w:val="none" w:sz="0" w:space="0" w:color="auto"/>
                  </w:divBdr>
                  <w:divsChild>
                    <w:div w:id="1856920063">
                      <w:marLeft w:val="0"/>
                      <w:marRight w:val="0"/>
                      <w:marTop w:val="0"/>
                      <w:marBottom w:val="0"/>
                      <w:divBdr>
                        <w:top w:val="none" w:sz="0" w:space="0" w:color="auto"/>
                        <w:left w:val="none" w:sz="0" w:space="0" w:color="auto"/>
                        <w:bottom w:val="none" w:sz="0" w:space="0" w:color="auto"/>
                        <w:right w:val="none" w:sz="0" w:space="0" w:color="auto"/>
                      </w:divBdr>
                      <w:divsChild>
                        <w:div w:id="57266901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84409219">
                              <w:marLeft w:val="0"/>
                              <w:marRight w:val="0"/>
                              <w:marTop w:val="0"/>
                              <w:marBottom w:val="0"/>
                              <w:divBdr>
                                <w:top w:val="none" w:sz="0" w:space="0" w:color="auto"/>
                                <w:left w:val="none" w:sz="0" w:space="0" w:color="auto"/>
                                <w:bottom w:val="none" w:sz="0" w:space="0" w:color="auto"/>
                                <w:right w:val="none" w:sz="0" w:space="0" w:color="auto"/>
                              </w:divBdr>
                              <w:divsChild>
                                <w:div w:id="8424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837049">
      <w:bodyDiv w:val="1"/>
      <w:marLeft w:val="0"/>
      <w:marRight w:val="0"/>
      <w:marTop w:val="0"/>
      <w:marBottom w:val="0"/>
      <w:divBdr>
        <w:top w:val="none" w:sz="0" w:space="0" w:color="auto"/>
        <w:left w:val="none" w:sz="0" w:space="0" w:color="auto"/>
        <w:bottom w:val="none" w:sz="0" w:space="0" w:color="auto"/>
        <w:right w:val="none" w:sz="0" w:space="0" w:color="auto"/>
      </w:divBdr>
    </w:div>
    <w:div w:id="998078518">
      <w:bodyDiv w:val="1"/>
      <w:marLeft w:val="0"/>
      <w:marRight w:val="0"/>
      <w:marTop w:val="0"/>
      <w:marBottom w:val="0"/>
      <w:divBdr>
        <w:top w:val="none" w:sz="0" w:space="0" w:color="auto"/>
        <w:left w:val="none" w:sz="0" w:space="0" w:color="auto"/>
        <w:bottom w:val="none" w:sz="0" w:space="0" w:color="auto"/>
        <w:right w:val="none" w:sz="0" w:space="0" w:color="auto"/>
      </w:divBdr>
      <w:divsChild>
        <w:div w:id="2129277403">
          <w:marLeft w:val="0"/>
          <w:marRight w:val="0"/>
          <w:marTop w:val="316"/>
          <w:marBottom w:val="0"/>
          <w:divBdr>
            <w:top w:val="none" w:sz="0" w:space="0" w:color="auto"/>
            <w:left w:val="none" w:sz="0" w:space="0" w:color="auto"/>
            <w:bottom w:val="none" w:sz="0" w:space="0" w:color="auto"/>
            <w:right w:val="none" w:sz="0" w:space="0" w:color="auto"/>
          </w:divBdr>
          <w:divsChild>
            <w:div w:id="9123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509">
      <w:bodyDiv w:val="1"/>
      <w:marLeft w:val="0"/>
      <w:marRight w:val="0"/>
      <w:marTop w:val="0"/>
      <w:marBottom w:val="0"/>
      <w:divBdr>
        <w:top w:val="none" w:sz="0" w:space="0" w:color="auto"/>
        <w:left w:val="none" w:sz="0" w:space="0" w:color="auto"/>
        <w:bottom w:val="none" w:sz="0" w:space="0" w:color="auto"/>
        <w:right w:val="none" w:sz="0" w:space="0" w:color="auto"/>
      </w:divBdr>
    </w:div>
    <w:div w:id="1534461696">
      <w:bodyDiv w:val="1"/>
      <w:marLeft w:val="0"/>
      <w:marRight w:val="0"/>
      <w:marTop w:val="0"/>
      <w:marBottom w:val="0"/>
      <w:divBdr>
        <w:top w:val="none" w:sz="0" w:space="0" w:color="auto"/>
        <w:left w:val="none" w:sz="0" w:space="0" w:color="auto"/>
        <w:bottom w:val="none" w:sz="0" w:space="0" w:color="auto"/>
        <w:right w:val="none" w:sz="0" w:space="0" w:color="auto"/>
      </w:divBdr>
      <w:divsChild>
        <w:div w:id="1977055700">
          <w:marLeft w:val="0"/>
          <w:marRight w:val="0"/>
          <w:marTop w:val="100"/>
          <w:marBottom w:val="100"/>
          <w:divBdr>
            <w:top w:val="none" w:sz="0" w:space="0" w:color="auto"/>
            <w:left w:val="none" w:sz="0" w:space="0" w:color="auto"/>
            <w:bottom w:val="none" w:sz="0" w:space="0" w:color="auto"/>
            <w:right w:val="none" w:sz="0" w:space="0" w:color="auto"/>
          </w:divBdr>
          <w:divsChild>
            <w:div w:id="537083451">
              <w:marLeft w:val="0"/>
              <w:marRight w:val="0"/>
              <w:marTop w:val="0"/>
              <w:marBottom w:val="0"/>
              <w:divBdr>
                <w:top w:val="none" w:sz="0" w:space="0" w:color="auto"/>
                <w:left w:val="none" w:sz="0" w:space="0" w:color="auto"/>
                <w:bottom w:val="none" w:sz="0" w:space="0" w:color="auto"/>
                <w:right w:val="none" w:sz="0" w:space="0" w:color="auto"/>
              </w:divBdr>
              <w:divsChild>
                <w:div w:id="21352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65077">
      <w:bodyDiv w:val="1"/>
      <w:marLeft w:val="0"/>
      <w:marRight w:val="0"/>
      <w:marTop w:val="0"/>
      <w:marBottom w:val="0"/>
      <w:divBdr>
        <w:top w:val="none" w:sz="0" w:space="0" w:color="auto"/>
        <w:left w:val="none" w:sz="0" w:space="0" w:color="auto"/>
        <w:bottom w:val="none" w:sz="0" w:space="0" w:color="auto"/>
        <w:right w:val="none" w:sz="0" w:space="0" w:color="auto"/>
      </w:divBdr>
      <w:divsChild>
        <w:div w:id="1875074304">
          <w:marLeft w:val="0"/>
          <w:marRight w:val="0"/>
          <w:marTop w:val="0"/>
          <w:marBottom w:val="0"/>
          <w:divBdr>
            <w:top w:val="none" w:sz="0" w:space="0" w:color="auto"/>
            <w:left w:val="none" w:sz="0" w:space="0" w:color="auto"/>
            <w:bottom w:val="none" w:sz="0" w:space="0" w:color="auto"/>
            <w:right w:val="none" w:sz="0" w:space="0" w:color="auto"/>
          </w:divBdr>
          <w:divsChild>
            <w:div w:id="1588031852">
              <w:marLeft w:val="0"/>
              <w:marRight w:val="0"/>
              <w:marTop w:val="0"/>
              <w:marBottom w:val="0"/>
              <w:divBdr>
                <w:top w:val="none" w:sz="0" w:space="0" w:color="auto"/>
                <w:left w:val="none" w:sz="0" w:space="0" w:color="auto"/>
                <w:bottom w:val="none" w:sz="0" w:space="0" w:color="auto"/>
                <w:right w:val="none" w:sz="0" w:space="0" w:color="auto"/>
              </w:divBdr>
              <w:divsChild>
                <w:div w:id="2135442863">
                  <w:marLeft w:val="0"/>
                  <w:marRight w:val="0"/>
                  <w:marTop w:val="0"/>
                  <w:marBottom w:val="0"/>
                  <w:divBdr>
                    <w:top w:val="none" w:sz="0" w:space="0" w:color="auto"/>
                    <w:left w:val="none" w:sz="0" w:space="0" w:color="auto"/>
                    <w:bottom w:val="none" w:sz="0" w:space="0" w:color="auto"/>
                    <w:right w:val="none" w:sz="0" w:space="0" w:color="auto"/>
                  </w:divBdr>
                  <w:divsChild>
                    <w:div w:id="622271760">
                      <w:marLeft w:val="0"/>
                      <w:marRight w:val="0"/>
                      <w:marTop w:val="0"/>
                      <w:marBottom w:val="0"/>
                      <w:divBdr>
                        <w:top w:val="none" w:sz="0" w:space="0" w:color="auto"/>
                        <w:left w:val="none" w:sz="0" w:space="0" w:color="auto"/>
                        <w:bottom w:val="none" w:sz="0" w:space="0" w:color="auto"/>
                        <w:right w:val="none" w:sz="0" w:space="0" w:color="auto"/>
                      </w:divBdr>
                      <w:divsChild>
                        <w:div w:id="520553690">
                          <w:marLeft w:val="-150"/>
                          <w:marRight w:val="-150"/>
                          <w:marTop w:val="0"/>
                          <w:marBottom w:val="0"/>
                          <w:divBdr>
                            <w:top w:val="none" w:sz="0" w:space="0" w:color="auto"/>
                            <w:left w:val="none" w:sz="0" w:space="0" w:color="auto"/>
                            <w:bottom w:val="none" w:sz="0" w:space="0" w:color="auto"/>
                            <w:right w:val="none" w:sz="0" w:space="0" w:color="auto"/>
                          </w:divBdr>
                          <w:divsChild>
                            <w:div w:id="1909612571">
                              <w:marLeft w:val="0"/>
                              <w:marRight w:val="0"/>
                              <w:marTop w:val="0"/>
                              <w:marBottom w:val="0"/>
                              <w:divBdr>
                                <w:top w:val="none" w:sz="0" w:space="0" w:color="auto"/>
                                <w:left w:val="none" w:sz="0" w:space="0" w:color="auto"/>
                                <w:bottom w:val="none" w:sz="0" w:space="0" w:color="auto"/>
                                <w:right w:val="none" w:sz="0" w:space="0" w:color="auto"/>
                              </w:divBdr>
                              <w:divsChild>
                                <w:div w:id="80150601">
                                  <w:marLeft w:val="0"/>
                                  <w:marRight w:val="0"/>
                                  <w:marTop w:val="0"/>
                                  <w:marBottom w:val="0"/>
                                  <w:divBdr>
                                    <w:top w:val="none" w:sz="0" w:space="0" w:color="auto"/>
                                    <w:left w:val="none" w:sz="0" w:space="0" w:color="auto"/>
                                    <w:bottom w:val="none" w:sz="0" w:space="0" w:color="auto"/>
                                    <w:right w:val="none" w:sz="0" w:space="0" w:color="auto"/>
                                  </w:divBdr>
                                  <w:divsChild>
                                    <w:div w:id="578904004">
                                      <w:marLeft w:val="0"/>
                                      <w:marRight w:val="0"/>
                                      <w:marTop w:val="0"/>
                                      <w:marBottom w:val="0"/>
                                      <w:divBdr>
                                        <w:top w:val="none" w:sz="0" w:space="0" w:color="auto"/>
                                        <w:left w:val="none" w:sz="0" w:space="0" w:color="auto"/>
                                        <w:bottom w:val="none" w:sz="0" w:space="0" w:color="auto"/>
                                        <w:right w:val="none" w:sz="0" w:space="0" w:color="auto"/>
                                      </w:divBdr>
                                      <w:divsChild>
                                        <w:div w:id="442966202">
                                          <w:marLeft w:val="-150"/>
                                          <w:marRight w:val="-150"/>
                                          <w:marTop w:val="0"/>
                                          <w:marBottom w:val="0"/>
                                          <w:divBdr>
                                            <w:top w:val="none" w:sz="0" w:space="0" w:color="auto"/>
                                            <w:left w:val="none" w:sz="0" w:space="0" w:color="auto"/>
                                            <w:bottom w:val="none" w:sz="0" w:space="0" w:color="auto"/>
                                            <w:right w:val="none" w:sz="0" w:space="0" w:color="auto"/>
                                          </w:divBdr>
                                          <w:divsChild>
                                            <w:div w:id="477768968">
                                              <w:marLeft w:val="0"/>
                                              <w:marRight w:val="0"/>
                                              <w:marTop w:val="0"/>
                                              <w:marBottom w:val="0"/>
                                              <w:divBdr>
                                                <w:top w:val="none" w:sz="0" w:space="0" w:color="auto"/>
                                                <w:left w:val="none" w:sz="0" w:space="0" w:color="auto"/>
                                                <w:bottom w:val="none" w:sz="0" w:space="0" w:color="auto"/>
                                                <w:right w:val="none" w:sz="0" w:space="0" w:color="auto"/>
                                              </w:divBdr>
                                              <w:divsChild>
                                                <w:div w:id="1766029882">
                                                  <w:marLeft w:val="0"/>
                                                  <w:marRight w:val="0"/>
                                                  <w:marTop w:val="0"/>
                                                  <w:marBottom w:val="0"/>
                                                  <w:divBdr>
                                                    <w:top w:val="none" w:sz="0" w:space="0" w:color="auto"/>
                                                    <w:left w:val="none" w:sz="0" w:space="0" w:color="auto"/>
                                                    <w:bottom w:val="none" w:sz="0" w:space="0" w:color="auto"/>
                                                    <w:right w:val="none" w:sz="0" w:space="0" w:color="auto"/>
                                                  </w:divBdr>
                                                  <w:divsChild>
                                                    <w:div w:id="14154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3727252">
      <w:bodyDiv w:val="1"/>
      <w:marLeft w:val="0"/>
      <w:marRight w:val="0"/>
      <w:marTop w:val="0"/>
      <w:marBottom w:val="0"/>
      <w:divBdr>
        <w:top w:val="none" w:sz="0" w:space="0" w:color="auto"/>
        <w:left w:val="none" w:sz="0" w:space="0" w:color="auto"/>
        <w:bottom w:val="none" w:sz="0" w:space="0" w:color="auto"/>
        <w:right w:val="none" w:sz="0" w:space="0" w:color="auto"/>
      </w:divBdr>
    </w:div>
    <w:div w:id="1635478986">
      <w:bodyDiv w:val="1"/>
      <w:marLeft w:val="0"/>
      <w:marRight w:val="0"/>
      <w:marTop w:val="0"/>
      <w:marBottom w:val="0"/>
      <w:divBdr>
        <w:top w:val="none" w:sz="0" w:space="0" w:color="auto"/>
        <w:left w:val="none" w:sz="0" w:space="0" w:color="auto"/>
        <w:bottom w:val="none" w:sz="0" w:space="0" w:color="auto"/>
        <w:right w:val="none" w:sz="0" w:space="0" w:color="auto"/>
      </w:divBdr>
    </w:div>
    <w:div w:id="1785929277">
      <w:bodyDiv w:val="1"/>
      <w:marLeft w:val="0"/>
      <w:marRight w:val="0"/>
      <w:marTop w:val="0"/>
      <w:marBottom w:val="0"/>
      <w:divBdr>
        <w:top w:val="none" w:sz="0" w:space="0" w:color="auto"/>
        <w:left w:val="none" w:sz="0" w:space="0" w:color="auto"/>
        <w:bottom w:val="none" w:sz="0" w:space="0" w:color="auto"/>
        <w:right w:val="none" w:sz="0" w:space="0" w:color="auto"/>
      </w:divBdr>
    </w:div>
    <w:div w:id="1864322602">
      <w:bodyDiv w:val="1"/>
      <w:marLeft w:val="0"/>
      <w:marRight w:val="0"/>
      <w:marTop w:val="0"/>
      <w:marBottom w:val="0"/>
      <w:divBdr>
        <w:top w:val="none" w:sz="0" w:space="0" w:color="auto"/>
        <w:left w:val="none" w:sz="0" w:space="0" w:color="auto"/>
        <w:bottom w:val="none" w:sz="0" w:space="0" w:color="auto"/>
        <w:right w:val="none" w:sz="0" w:space="0" w:color="auto"/>
      </w:divBdr>
    </w:div>
    <w:div w:id="2016296804">
      <w:bodyDiv w:val="1"/>
      <w:marLeft w:val="0"/>
      <w:marRight w:val="0"/>
      <w:marTop w:val="0"/>
      <w:marBottom w:val="0"/>
      <w:divBdr>
        <w:top w:val="none" w:sz="0" w:space="0" w:color="auto"/>
        <w:left w:val="none" w:sz="0" w:space="0" w:color="auto"/>
        <w:bottom w:val="none" w:sz="0" w:space="0" w:color="auto"/>
        <w:right w:val="none" w:sz="0" w:space="0" w:color="auto"/>
      </w:divBdr>
    </w:div>
    <w:div w:id="2080979208">
      <w:bodyDiv w:val="1"/>
      <w:marLeft w:val="0"/>
      <w:marRight w:val="0"/>
      <w:marTop w:val="0"/>
      <w:marBottom w:val="0"/>
      <w:divBdr>
        <w:top w:val="none" w:sz="0" w:space="0" w:color="auto"/>
        <w:left w:val="none" w:sz="0" w:space="0" w:color="auto"/>
        <w:bottom w:val="none" w:sz="0" w:space="0" w:color="auto"/>
        <w:right w:val="none" w:sz="0" w:space="0" w:color="auto"/>
      </w:divBdr>
      <w:divsChild>
        <w:div w:id="1006597061">
          <w:marLeft w:val="0"/>
          <w:marRight w:val="0"/>
          <w:marTop w:val="0"/>
          <w:marBottom w:val="0"/>
          <w:divBdr>
            <w:top w:val="none" w:sz="0" w:space="0" w:color="auto"/>
            <w:left w:val="none" w:sz="0" w:space="0" w:color="auto"/>
            <w:bottom w:val="none" w:sz="0" w:space="0" w:color="auto"/>
            <w:right w:val="none" w:sz="0" w:space="0" w:color="auto"/>
          </w:divBdr>
          <w:divsChild>
            <w:div w:id="1574002870">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204826732">
                  <w:marLeft w:val="316"/>
                  <w:marRight w:val="316"/>
                  <w:marTop w:val="475"/>
                  <w:marBottom w:val="316"/>
                  <w:divBdr>
                    <w:top w:val="none" w:sz="0" w:space="0" w:color="auto"/>
                    <w:left w:val="none" w:sz="0" w:space="0" w:color="auto"/>
                    <w:bottom w:val="none" w:sz="0" w:space="0" w:color="auto"/>
                    <w:right w:val="none" w:sz="0" w:space="0" w:color="auto"/>
                  </w:divBdr>
                  <w:divsChild>
                    <w:div w:id="678116858">
                      <w:marLeft w:val="0"/>
                      <w:marRight w:val="0"/>
                      <w:marTop w:val="0"/>
                      <w:marBottom w:val="0"/>
                      <w:divBdr>
                        <w:top w:val="none" w:sz="0" w:space="0" w:color="auto"/>
                        <w:left w:val="none" w:sz="0" w:space="0" w:color="auto"/>
                        <w:bottom w:val="none" w:sz="0" w:space="0" w:color="auto"/>
                        <w:right w:val="none" w:sz="0" w:space="0" w:color="auto"/>
                      </w:divBdr>
                      <w:divsChild>
                        <w:div w:id="893394487">
                          <w:marLeft w:val="0"/>
                          <w:marRight w:val="0"/>
                          <w:marTop w:val="0"/>
                          <w:marBottom w:val="0"/>
                          <w:divBdr>
                            <w:top w:val="none" w:sz="0" w:space="0" w:color="auto"/>
                            <w:left w:val="none" w:sz="0" w:space="0" w:color="auto"/>
                            <w:bottom w:val="none" w:sz="0" w:space="0" w:color="auto"/>
                            <w:right w:val="none" w:sz="0" w:space="0" w:color="auto"/>
                          </w:divBdr>
                          <w:divsChild>
                            <w:div w:id="20491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97206">
      <w:bodyDiv w:val="1"/>
      <w:marLeft w:val="0"/>
      <w:marRight w:val="0"/>
      <w:marTop w:val="0"/>
      <w:marBottom w:val="0"/>
      <w:divBdr>
        <w:top w:val="none" w:sz="0" w:space="0" w:color="auto"/>
        <w:left w:val="none" w:sz="0" w:space="0" w:color="auto"/>
        <w:bottom w:val="none" w:sz="0" w:space="0" w:color="auto"/>
        <w:right w:val="none" w:sz="0" w:space="0" w:color="auto"/>
      </w:divBdr>
      <w:divsChild>
        <w:div w:id="569854951">
          <w:marLeft w:val="0"/>
          <w:marRight w:val="0"/>
          <w:marTop w:val="100"/>
          <w:marBottom w:val="100"/>
          <w:divBdr>
            <w:top w:val="none" w:sz="0" w:space="0" w:color="auto"/>
            <w:left w:val="none" w:sz="0" w:space="0" w:color="auto"/>
            <w:bottom w:val="none" w:sz="0" w:space="0" w:color="auto"/>
            <w:right w:val="none" w:sz="0" w:space="0" w:color="auto"/>
          </w:divBdr>
          <w:divsChild>
            <w:div w:id="1419329568">
              <w:marLeft w:val="0"/>
              <w:marRight w:val="0"/>
              <w:marTop w:val="0"/>
              <w:marBottom w:val="0"/>
              <w:divBdr>
                <w:top w:val="none" w:sz="0" w:space="0" w:color="auto"/>
                <w:left w:val="none" w:sz="0" w:space="0" w:color="auto"/>
                <w:bottom w:val="none" w:sz="0" w:space="0" w:color="auto"/>
                <w:right w:val="none" w:sz="0" w:space="0" w:color="auto"/>
              </w:divBdr>
              <w:divsChild>
                <w:div w:id="15318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Bulletin\www.vocationstoronto.c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A5962-BF41-4840-A21D-96657212A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4</cp:revision>
  <cp:lastPrinted>2016-05-27T18:35:00Z</cp:lastPrinted>
  <dcterms:created xsi:type="dcterms:W3CDTF">2016-05-27T18:38:00Z</dcterms:created>
  <dcterms:modified xsi:type="dcterms:W3CDTF">2016-05-27T19:07:00Z</dcterms:modified>
</cp:coreProperties>
</file>